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8231B" w14:textId="3AAFA8CD" w:rsidR="00B36B00" w:rsidRDefault="004654B3" w:rsidP="006B3174">
      <w:pPr>
        <w:jc w:val="center"/>
        <w:rPr>
          <w:sz w:val="44"/>
          <w:szCs w:val="44"/>
        </w:rPr>
      </w:pPr>
      <w:r>
        <w:rPr>
          <w:noProof/>
          <w:sz w:val="44"/>
          <w:szCs w:val="44"/>
          <w:lang w:eastAsia="en-AU"/>
        </w:rPr>
        <w:drawing>
          <wp:anchor distT="0" distB="0" distL="114300" distR="114300" simplePos="0" relativeHeight="251659264" behindDoc="0" locked="0" layoutInCell="1" allowOverlap="1" wp14:anchorId="4D250009" wp14:editId="1F7F4146">
            <wp:simplePos x="0" y="0"/>
            <wp:positionH relativeFrom="column">
              <wp:posOffset>-171450</wp:posOffset>
            </wp:positionH>
            <wp:positionV relativeFrom="paragraph">
              <wp:posOffset>-36830</wp:posOffset>
            </wp:positionV>
            <wp:extent cx="1387475" cy="1181100"/>
            <wp:effectExtent l="19050" t="0" r="3175" b="0"/>
            <wp:wrapNone/>
            <wp:docPr id="1" name="Picture 1" descr="F:\Playford\COP Playford Bowling Club Logo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layford\COP Playford Bowling Club Logo_CMYK (2).jpg"/>
                    <pic:cNvPicPr>
                      <a:picLocks noChangeAspect="1" noChangeArrowheads="1"/>
                    </pic:cNvPicPr>
                  </pic:nvPicPr>
                  <pic:blipFill>
                    <a:blip r:embed="rId8" cstate="print"/>
                    <a:srcRect/>
                    <a:stretch>
                      <a:fillRect/>
                    </a:stretch>
                  </pic:blipFill>
                  <pic:spPr bwMode="auto">
                    <a:xfrm>
                      <a:off x="0" y="0"/>
                      <a:ext cx="1387475" cy="1181100"/>
                    </a:xfrm>
                    <a:prstGeom prst="rect">
                      <a:avLst/>
                    </a:prstGeom>
                    <a:noFill/>
                    <a:ln w="9525">
                      <a:noFill/>
                      <a:miter lim="800000"/>
                      <a:headEnd/>
                      <a:tailEnd/>
                    </a:ln>
                  </pic:spPr>
                </pic:pic>
              </a:graphicData>
            </a:graphic>
          </wp:anchor>
        </w:drawing>
      </w:r>
      <w:r w:rsidR="00B36B00">
        <w:rPr>
          <w:sz w:val="44"/>
          <w:szCs w:val="44"/>
        </w:rPr>
        <w:t xml:space="preserve">Playford Bowling </w:t>
      </w:r>
      <w:r w:rsidR="00B36B00" w:rsidRPr="00280F8E">
        <w:rPr>
          <w:sz w:val="44"/>
          <w:szCs w:val="44"/>
        </w:rPr>
        <w:t xml:space="preserve">Club </w:t>
      </w:r>
      <w:r w:rsidR="00B36B00">
        <w:rPr>
          <w:sz w:val="44"/>
          <w:szCs w:val="44"/>
        </w:rPr>
        <w:t>Inc.</w:t>
      </w:r>
    </w:p>
    <w:p w14:paraId="2F777B75" w14:textId="09EB1F00" w:rsidR="004654B3" w:rsidRDefault="004654B3" w:rsidP="006B3174">
      <w:pPr>
        <w:jc w:val="center"/>
        <w:rPr>
          <w:sz w:val="28"/>
          <w:szCs w:val="28"/>
        </w:rPr>
      </w:pPr>
      <w:r>
        <w:rPr>
          <w:sz w:val="28"/>
          <w:szCs w:val="28"/>
        </w:rPr>
        <w:t>PO Box 34 Elizabeth</w:t>
      </w:r>
      <w:r w:rsidR="00873E2E">
        <w:rPr>
          <w:sz w:val="28"/>
          <w:szCs w:val="28"/>
        </w:rPr>
        <w:t xml:space="preserve"> SA 5112</w:t>
      </w:r>
    </w:p>
    <w:p w14:paraId="2750813B" w14:textId="5BE0A498" w:rsidR="000D5568" w:rsidRDefault="004654B3" w:rsidP="00B36B00">
      <w:pPr>
        <w:rPr>
          <w:sz w:val="28"/>
          <w:szCs w:val="28"/>
        </w:rPr>
      </w:pPr>
      <w:r>
        <w:rPr>
          <w:sz w:val="28"/>
          <w:szCs w:val="28"/>
        </w:rPr>
        <w:tab/>
      </w:r>
      <w:r>
        <w:rPr>
          <w:sz w:val="28"/>
          <w:szCs w:val="28"/>
        </w:rPr>
        <w:tab/>
      </w:r>
      <w:r>
        <w:rPr>
          <w:sz w:val="28"/>
          <w:szCs w:val="28"/>
        </w:rPr>
        <w:tab/>
        <w:t xml:space="preserve">   </w:t>
      </w:r>
      <w:r w:rsidR="00B36B00" w:rsidRPr="00B36B00">
        <w:rPr>
          <w:sz w:val="28"/>
          <w:szCs w:val="28"/>
        </w:rPr>
        <w:tab/>
      </w:r>
      <w:r w:rsidR="00B36B00" w:rsidRPr="00B36B00">
        <w:rPr>
          <w:sz w:val="28"/>
          <w:szCs w:val="28"/>
        </w:rPr>
        <w:tab/>
      </w:r>
    </w:p>
    <w:p w14:paraId="1C0AB5F6" w14:textId="77777777" w:rsidR="00C15758" w:rsidRDefault="00C15758" w:rsidP="00B36B00">
      <w:pPr>
        <w:rPr>
          <w:sz w:val="28"/>
          <w:szCs w:val="28"/>
        </w:rPr>
      </w:pPr>
    </w:p>
    <w:p w14:paraId="132BB820" w14:textId="77777777" w:rsidR="006128E4" w:rsidRDefault="006128E4" w:rsidP="006B3174">
      <w:pPr>
        <w:jc w:val="center"/>
        <w:rPr>
          <w:rFonts w:ascii="Arial" w:hAnsi="Arial" w:cs="Arial"/>
          <w:b/>
          <w:sz w:val="28"/>
          <w:szCs w:val="28"/>
        </w:rPr>
      </w:pPr>
    </w:p>
    <w:p w14:paraId="7207A2BE" w14:textId="3E5D56E9" w:rsidR="00003402" w:rsidRDefault="00FB527A" w:rsidP="006B3174">
      <w:pPr>
        <w:jc w:val="center"/>
        <w:rPr>
          <w:rFonts w:ascii="Arial" w:hAnsi="Arial" w:cs="Arial"/>
          <w:b/>
          <w:sz w:val="28"/>
          <w:szCs w:val="28"/>
        </w:rPr>
      </w:pPr>
      <w:r>
        <w:rPr>
          <w:rFonts w:ascii="Arial" w:hAnsi="Arial" w:cs="Arial"/>
          <w:b/>
          <w:sz w:val="28"/>
          <w:szCs w:val="28"/>
        </w:rPr>
        <w:t>J</w:t>
      </w:r>
      <w:r w:rsidR="0023550F">
        <w:rPr>
          <w:rFonts w:ascii="Arial" w:hAnsi="Arial" w:cs="Arial"/>
          <w:b/>
          <w:sz w:val="28"/>
          <w:szCs w:val="28"/>
        </w:rPr>
        <w:t>anuary</w:t>
      </w:r>
      <w:r w:rsidR="006B3174" w:rsidRPr="006B3174">
        <w:rPr>
          <w:rFonts w:ascii="Arial" w:hAnsi="Arial" w:cs="Arial"/>
          <w:b/>
          <w:sz w:val="28"/>
          <w:szCs w:val="28"/>
        </w:rPr>
        <w:t xml:space="preserve"> </w:t>
      </w:r>
      <w:r w:rsidR="00060D2B" w:rsidRPr="00060D2B">
        <w:rPr>
          <w:rFonts w:ascii="Arial" w:hAnsi="Arial" w:cs="Arial"/>
          <w:b/>
          <w:sz w:val="28"/>
          <w:szCs w:val="28"/>
        </w:rPr>
        <w:t>Newsletter</w:t>
      </w:r>
    </w:p>
    <w:p w14:paraId="288CE0C6" w14:textId="77777777" w:rsidR="00C42249" w:rsidRDefault="00C42249" w:rsidP="006B3174">
      <w:pPr>
        <w:jc w:val="center"/>
        <w:rPr>
          <w:rFonts w:ascii="Arial" w:hAnsi="Arial" w:cs="Arial"/>
          <w:b/>
          <w:sz w:val="28"/>
          <w:szCs w:val="28"/>
        </w:rPr>
      </w:pPr>
    </w:p>
    <w:p w14:paraId="5BBBBE70" w14:textId="6362351E" w:rsidR="00CA3761" w:rsidRDefault="000B06E0" w:rsidP="000B06E0">
      <w:pPr>
        <w:rPr>
          <w:rFonts w:ascii="Arial" w:hAnsi="Arial" w:cs="Arial"/>
          <w:b/>
          <w:lang w:val="en-US"/>
        </w:rPr>
      </w:pPr>
      <w:r w:rsidRPr="002E6CD4">
        <w:rPr>
          <w:rFonts w:ascii="Arial" w:hAnsi="Arial" w:cs="Arial"/>
          <w:b/>
          <w:lang w:val="en-US"/>
        </w:rPr>
        <w:t>President’s Report</w:t>
      </w:r>
      <w:r w:rsidR="004544D4">
        <w:rPr>
          <w:rFonts w:ascii="Arial" w:hAnsi="Arial" w:cs="Arial"/>
          <w:b/>
          <w:lang w:val="en-US"/>
        </w:rPr>
        <w:t xml:space="preserve"> </w:t>
      </w:r>
    </w:p>
    <w:p w14:paraId="519AC44D" w14:textId="77777777" w:rsidR="00F540A2" w:rsidRDefault="00F540A2" w:rsidP="000B06E0">
      <w:pPr>
        <w:rPr>
          <w:rFonts w:ascii="Arial" w:hAnsi="Arial" w:cs="Arial"/>
          <w:b/>
          <w:lang w:val="en-US"/>
        </w:rPr>
      </w:pPr>
    </w:p>
    <w:p w14:paraId="368015E3" w14:textId="6E42CB61" w:rsidR="0023550F" w:rsidRDefault="0023550F" w:rsidP="0023550F">
      <w:pPr>
        <w:rPr>
          <w:rFonts w:ascii="Arial" w:hAnsi="Arial" w:cs="Arial"/>
          <w:lang w:val="en-US"/>
        </w:rPr>
      </w:pPr>
      <w:r>
        <w:rPr>
          <w:rFonts w:ascii="Arial" w:hAnsi="Arial" w:cs="Arial"/>
          <w:lang w:val="en-US"/>
        </w:rPr>
        <w:t>Happy New Year to all members – hope you had a safe</w:t>
      </w:r>
      <w:r w:rsidR="00277F7F">
        <w:rPr>
          <w:rFonts w:ascii="Arial" w:hAnsi="Arial" w:cs="Arial"/>
          <w:lang w:val="en-US"/>
        </w:rPr>
        <w:t>, relaxing</w:t>
      </w:r>
      <w:r>
        <w:rPr>
          <w:rFonts w:ascii="Arial" w:hAnsi="Arial" w:cs="Arial"/>
          <w:lang w:val="en-US"/>
        </w:rPr>
        <w:t xml:space="preserve"> and enjoyable festive season. </w:t>
      </w:r>
    </w:p>
    <w:p w14:paraId="6AD4642D" w14:textId="44628161" w:rsidR="0023550F" w:rsidRDefault="0023550F" w:rsidP="0023550F">
      <w:pPr>
        <w:rPr>
          <w:rFonts w:ascii="Arial" w:hAnsi="Arial" w:cs="Arial"/>
          <w:lang w:val="en-US"/>
        </w:rPr>
      </w:pPr>
      <w:r>
        <w:rPr>
          <w:rFonts w:ascii="Arial" w:hAnsi="Arial" w:cs="Arial"/>
          <w:lang w:val="en-US"/>
        </w:rPr>
        <w:t>Let’s now turn our attention to the second half of the pennant season with renewed enthusiasm and get as many sides in</w:t>
      </w:r>
      <w:r w:rsidR="008A0891">
        <w:rPr>
          <w:rFonts w:ascii="Arial" w:hAnsi="Arial" w:cs="Arial"/>
          <w:lang w:val="en-US"/>
        </w:rPr>
        <w:t>to</w:t>
      </w:r>
      <w:r>
        <w:rPr>
          <w:rFonts w:ascii="Arial" w:hAnsi="Arial" w:cs="Arial"/>
          <w:lang w:val="en-US"/>
        </w:rPr>
        <w:t xml:space="preserve"> the finals as possible.</w:t>
      </w:r>
    </w:p>
    <w:p w14:paraId="711413D2" w14:textId="77777777" w:rsidR="0023550F" w:rsidRDefault="0023550F" w:rsidP="0023550F">
      <w:pPr>
        <w:rPr>
          <w:rFonts w:ascii="Arial" w:hAnsi="Arial" w:cs="Arial"/>
          <w:lang w:val="en-US"/>
        </w:rPr>
      </w:pPr>
    </w:p>
    <w:p w14:paraId="2A495AB3" w14:textId="611E156D" w:rsidR="0023550F" w:rsidRDefault="0023550F" w:rsidP="0023550F">
      <w:pPr>
        <w:rPr>
          <w:rFonts w:ascii="Arial" w:hAnsi="Arial" w:cs="Arial"/>
          <w:lang w:val="en-US"/>
        </w:rPr>
      </w:pPr>
      <w:r>
        <w:rPr>
          <w:rFonts w:ascii="Arial" w:hAnsi="Arial" w:cs="Arial"/>
          <w:lang w:val="en-US"/>
        </w:rPr>
        <w:t xml:space="preserve">Those who came to the Christmas party had an enjoyable lunch and afternoon. We were grateful to our patron Marilyn Baker and her hubby Gary for their attendance. Marilyn supports so many clubs and community groups one way or another that her diary must be crazy in the lead up to Christmas, but she always joins us for our final function each year. </w:t>
      </w:r>
      <w:r w:rsidR="008A0891">
        <w:rPr>
          <w:rFonts w:ascii="Arial" w:hAnsi="Arial" w:cs="Arial"/>
          <w:lang w:val="en-US"/>
        </w:rPr>
        <w:t xml:space="preserve">We had a fantastic response from members to our request for donated Christmas </w:t>
      </w:r>
      <w:r>
        <w:rPr>
          <w:rFonts w:ascii="Arial" w:hAnsi="Arial" w:cs="Arial"/>
          <w:lang w:val="en-US"/>
        </w:rPr>
        <w:t>gifts</w:t>
      </w:r>
      <w:r w:rsidR="008A0891">
        <w:rPr>
          <w:rFonts w:ascii="Arial" w:hAnsi="Arial" w:cs="Arial"/>
          <w:lang w:val="en-US"/>
        </w:rPr>
        <w:t>, and special thanks to Andy and Marian for spending many hours purchasing and wrapping an extra $300 worth of gifts funded by money in our big donations tin. M</w:t>
      </w:r>
      <w:r>
        <w:rPr>
          <w:rFonts w:ascii="Arial" w:hAnsi="Arial" w:cs="Arial"/>
          <w:lang w:val="en-US"/>
        </w:rPr>
        <w:t xml:space="preserve">arilyn </w:t>
      </w:r>
      <w:r w:rsidR="008A0891">
        <w:rPr>
          <w:rFonts w:ascii="Arial" w:hAnsi="Arial" w:cs="Arial"/>
          <w:lang w:val="en-US"/>
        </w:rPr>
        <w:t>arranged collection of the gifts and their distribution to children</w:t>
      </w:r>
      <w:r>
        <w:rPr>
          <w:rFonts w:ascii="Arial" w:hAnsi="Arial" w:cs="Arial"/>
          <w:lang w:val="en-US"/>
        </w:rPr>
        <w:t xml:space="preserve"> in less fortunate circumstances.</w:t>
      </w:r>
    </w:p>
    <w:p w14:paraId="2ACCBA89" w14:textId="77777777" w:rsidR="006128E4" w:rsidRDefault="006128E4" w:rsidP="0023550F">
      <w:pPr>
        <w:rPr>
          <w:rFonts w:ascii="Arial" w:hAnsi="Arial" w:cs="Arial"/>
          <w:lang w:val="en-US"/>
        </w:rPr>
      </w:pPr>
    </w:p>
    <w:p w14:paraId="6EF16DE7" w14:textId="77777777" w:rsidR="006128E4" w:rsidRDefault="006128E4" w:rsidP="006128E4">
      <w:pPr>
        <w:rPr>
          <w:rFonts w:ascii="Arial" w:hAnsi="Arial" w:cs="Arial"/>
        </w:rPr>
      </w:pPr>
      <w:r>
        <w:rPr>
          <w:rFonts w:ascii="Arial" w:hAnsi="Arial" w:cs="Arial"/>
        </w:rPr>
        <w:t xml:space="preserve">Bowls SA have advised that </w:t>
      </w:r>
      <w:r w:rsidRPr="004B2382">
        <w:rPr>
          <w:rFonts w:ascii="Arial" w:hAnsi="Arial" w:cs="Arial"/>
          <w:b/>
        </w:rPr>
        <w:t>Associate members can be upgraded to Full members</w:t>
      </w:r>
      <w:r>
        <w:rPr>
          <w:rFonts w:ascii="Arial" w:hAnsi="Arial" w:cs="Arial"/>
        </w:rPr>
        <w:t xml:space="preserve"> for the remainder of the season at no charge – they have waived the capitation fee. This will remove the </w:t>
      </w:r>
    </w:p>
    <w:p w14:paraId="3F1239BE" w14:textId="77777777" w:rsidR="006128E4" w:rsidRDefault="006128E4" w:rsidP="006128E4">
      <w:pPr>
        <w:rPr>
          <w:rFonts w:ascii="Arial" w:hAnsi="Arial" w:cs="Arial"/>
        </w:rPr>
      </w:pPr>
      <w:r>
        <w:rPr>
          <w:rFonts w:ascii="Arial" w:hAnsi="Arial" w:cs="Arial"/>
        </w:rPr>
        <w:t>“3 game restriction” and greatly assist with the filling of all 5 Saturday teams. The board has reduced the membership fees for any new members applying from Jan 1</w:t>
      </w:r>
      <w:r w:rsidRPr="00D6221C">
        <w:rPr>
          <w:rFonts w:ascii="Arial" w:hAnsi="Arial" w:cs="Arial"/>
          <w:vertAlign w:val="superscript"/>
        </w:rPr>
        <w:t>st</w:t>
      </w:r>
      <w:r>
        <w:rPr>
          <w:rFonts w:ascii="Arial" w:hAnsi="Arial" w:cs="Arial"/>
        </w:rPr>
        <w:t>.</w:t>
      </w:r>
    </w:p>
    <w:p w14:paraId="5B293ECC" w14:textId="77777777" w:rsidR="0023550F" w:rsidRDefault="0023550F" w:rsidP="0023550F">
      <w:pPr>
        <w:rPr>
          <w:rFonts w:ascii="Arial" w:hAnsi="Arial" w:cs="Arial"/>
          <w:lang w:val="en-US"/>
        </w:rPr>
      </w:pPr>
    </w:p>
    <w:p w14:paraId="5872B3B5" w14:textId="784B9FBF" w:rsidR="007F45E0" w:rsidRDefault="00A87F8C" w:rsidP="000B06E0">
      <w:pPr>
        <w:rPr>
          <w:rFonts w:ascii="Arial" w:hAnsi="Arial" w:cs="Arial"/>
        </w:rPr>
      </w:pPr>
      <w:r>
        <w:rPr>
          <w:rFonts w:ascii="Arial" w:hAnsi="Arial" w:cs="Arial"/>
        </w:rPr>
        <w:t>Steve Attridge</w:t>
      </w:r>
    </w:p>
    <w:p w14:paraId="75CE7FE6" w14:textId="77777777" w:rsidR="00C64E7A" w:rsidRDefault="00C64E7A" w:rsidP="000B06E0">
      <w:pPr>
        <w:rPr>
          <w:rFonts w:ascii="Arial" w:hAnsi="Arial" w:cs="Arial"/>
        </w:rPr>
      </w:pPr>
    </w:p>
    <w:p w14:paraId="1CA92599" w14:textId="77777777" w:rsidR="0005445A" w:rsidRDefault="0005445A" w:rsidP="000B06E0">
      <w:pPr>
        <w:rPr>
          <w:rFonts w:ascii="Arial" w:hAnsi="Arial" w:cs="Arial"/>
        </w:rPr>
      </w:pPr>
    </w:p>
    <w:p w14:paraId="0E0D8F99" w14:textId="136D0CB1" w:rsidR="00C64E7A" w:rsidRDefault="006128E4" w:rsidP="000B06E0">
      <w:pPr>
        <w:rPr>
          <w:rFonts w:ascii="Arial" w:hAnsi="Arial" w:cs="Arial"/>
          <w:b/>
        </w:rPr>
      </w:pPr>
      <w:r>
        <w:rPr>
          <w:rFonts w:ascii="Arial" w:hAnsi="Arial" w:cs="Arial"/>
          <w:b/>
        </w:rPr>
        <w:t>Recent f</w:t>
      </w:r>
      <w:r w:rsidR="00C64E7A">
        <w:rPr>
          <w:rFonts w:ascii="Arial" w:hAnsi="Arial" w:cs="Arial"/>
          <w:b/>
        </w:rPr>
        <w:t xml:space="preserve">acility </w:t>
      </w:r>
      <w:r>
        <w:rPr>
          <w:rFonts w:ascii="Arial" w:hAnsi="Arial" w:cs="Arial"/>
          <w:b/>
        </w:rPr>
        <w:t>outlays</w:t>
      </w:r>
    </w:p>
    <w:p w14:paraId="7690AA59" w14:textId="77777777" w:rsidR="00C64E7A" w:rsidRDefault="00C64E7A" w:rsidP="000B06E0">
      <w:pPr>
        <w:rPr>
          <w:rFonts w:ascii="Arial" w:hAnsi="Arial" w:cs="Arial"/>
          <w:b/>
        </w:rPr>
      </w:pPr>
    </w:p>
    <w:p w14:paraId="0705580D" w14:textId="6586B119" w:rsidR="008C6899" w:rsidRDefault="00F14AAF" w:rsidP="000B06E0">
      <w:pPr>
        <w:rPr>
          <w:rFonts w:ascii="Arial" w:hAnsi="Arial" w:cs="Arial"/>
        </w:rPr>
      </w:pPr>
      <w:r>
        <w:rPr>
          <w:rFonts w:ascii="Arial" w:hAnsi="Arial" w:cs="Arial"/>
        </w:rPr>
        <w:t xml:space="preserve">Late last year we purchased ten sets of smaller bowls to support our Junior Bowls programme. </w:t>
      </w:r>
      <w:r w:rsidR="009B618B">
        <w:rPr>
          <w:rFonts w:ascii="Arial" w:hAnsi="Arial" w:cs="Arial"/>
        </w:rPr>
        <w:t xml:space="preserve">By buying in bulk and having the </w:t>
      </w:r>
      <w:r>
        <w:rPr>
          <w:rFonts w:ascii="Arial" w:hAnsi="Arial" w:cs="Arial"/>
        </w:rPr>
        <w:t xml:space="preserve">sets stamped with the club name </w:t>
      </w:r>
      <w:r w:rsidR="009B618B">
        <w:rPr>
          <w:rFonts w:ascii="Arial" w:hAnsi="Arial" w:cs="Arial"/>
        </w:rPr>
        <w:t>we were able to reduce the cost to</w:t>
      </w:r>
      <w:r>
        <w:rPr>
          <w:rFonts w:ascii="Arial" w:hAnsi="Arial" w:cs="Arial"/>
        </w:rPr>
        <w:t xml:space="preserve"> $5900.</w:t>
      </w:r>
      <w:r w:rsidR="0005445A">
        <w:rPr>
          <w:rFonts w:ascii="Arial" w:hAnsi="Arial" w:cs="Arial"/>
        </w:rPr>
        <w:t xml:space="preserve"> </w:t>
      </w:r>
      <w:r w:rsidR="008C6899">
        <w:rPr>
          <w:rFonts w:ascii="Arial" w:hAnsi="Arial" w:cs="Arial"/>
        </w:rPr>
        <w:t xml:space="preserve">Many thanks to </w:t>
      </w:r>
      <w:r w:rsidR="008C6899" w:rsidRPr="00CE3385">
        <w:rPr>
          <w:rFonts w:ascii="Arial" w:hAnsi="Arial" w:cs="Arial"/>
          <w:b/>
        </w:rPr>
        <w:t>Dean Huntley</w:t>
      </w:r>
      <w:r w:rsidR="008C6899">
        <w:rPr>
          <w:rFonts w:ascii="Arial" w:hAnsi="Arial" w:cs="Arial"/>
        </w:rPr>
        <w:t xml:space="preserve"> and his coaching team for this initiative, which will hopefully bring new participants to the sport </w:t>
      </w:r>
      <w:r w:rsidR="00E4283E">
        <w:rPr>
          <w:rFonts w:ascii="Arial" w:hAnsi="Arial" w:cs="Arial"/>
        </w:rPr>
        <w:t>a</w:t>
      </w:r>
      <w:r w:rsidR="008C6899">
        <w:rPr>
          <w:rFonts w:ascii="Arial" w:hAnsi="Arial" w:cs="Arial"/>
        </w:rPr>
        <w:t>n</w:t>
      </w:r>
      <w:r w:rsidR="00E4283E">
        <w:rPr>
          <w:rFonts w:ascii="Arial" w:hAnsi="Arial" w:cs="Arial"/>
        </w:rPr>
        <w:t>d</w:t>
      </w:r>
      <w:r w:rsidR="008C6899">
        <w:rPr>
          <w:rFonts w:ascii="Arial" w:hAnsi="Arial" w:cs="Arial"/>
        </w:rPr>
        <w:t xml:space="preserve"> perhaps to our club in due course.</w:t>
      </w:r>
    </w:p>
    <w:p w14:paraId="599967D4" w14:textId="77777777" w:rsidR="008C6899" w:rsidRDefault="008C6899" w:rsidP="000B06E0">
      <w:pPr>
        <w:rPr>
          <w:rFonts w:ascii="Arial" w:hAnsi="Arial" w:cs="Arial"/>
        </w:rPr>
      </w:pPr>
    </w:p>
    <w:p w14:paraId="1E9E049D" w14:textId="730F9C8C" w:rsidR="00F14AAF" w:rsidRDefault="009B618B" w:rsidP="000B06E0">
      <w:pPr>
        <w:rPr>
          <w:rFonts w:ascii="Arial" w:hAnsi="Arial" w:cs="Arial"/>
        </w:rPr>
      </w:pPr>
      <w:r>
        <w:rPr>
          <w:rFonts w:ascii="Arial" w:hAnsi="Arial" w:cs="Arial"/>
        </w:rPr>
        <w:t xml:space="preserve">Unfortunately the bar refrigeration unit developed a gas leak which could not be located and so the unit had to be replaced over the break (awaiting invoice). We </w:t>
      </w:r>
      <w:r w:rsidR="00FB527A">
        <w:rPr>
          <w:rFonts w:ascii="Arial" w:hAnsi="Arial" w:cs="Arial"/>
        </w:rPr>
        <w:t xml:space="preserve">also </w:t>
      </w:r>
      <w:r>
        <w:rPr>
          <w:rFonts w:ascii="Arial" w:hAnsi="Arial" w:cs="Arial"/>
        </w:rPr>
        <w:t xml:space="preserve">used the </w:t>
      </w:r>
      <w:r w:rsidR="00FB527A">
        <w:rPr>
          <w:rFonts w:ascii="Arial" w:hAnsi="Arial" w:cs="Arial"/>
        </w:rPr>
        <w:t>break</w:t>
      </w:r>
      <w:r>
        <w:rPr>
          <w:rFonts w:ascii="Arial" w:hAnsi="Arial" w:cs="Arial"/>
        </w:rPr>
        <w:t xml:space="preserve"> to </w:t>
      </w:r>
    </w:p>
    <w:p w14:paraId="26EEFB95" w14:textId="78AB8D4C" w:rsidR="00C64E7A" w:rsidRDefault="009B618B" w:rsidP="000B06E0">
      <w:pPr>
        <w:rPr>
          <w:rFonts w:ascii="Arial" w:hAnsi="Arial" w:cs="Arial"/>
        </w:rPr>
      </w:pPr>
      <w:r>
        <w:rPr>
          <w:rFonts w:ascii="Arial" w:hAnsi="Arial" w:cs="Arial"/>
        </w:rPr>
        <w:t>install</w:t>
      </w:r>
      <w:r w:rsidR="00C64E7A">
        <w:rPr>
          <w:rFonts w:ascii="Arial" w:hAnsi="Arial" w:cs="Arial"/>
        </w:rPr>
        <w:t xml:space="preserve"> two drink fountains </w:t>
      </w:r>
      <w:r>
        <w:rPr>
          <w:rFonts w:ascii="Arial" w:hAnsi="Arial" w:cs="Arial"/>
        </w:rPr>
        <w:t>(cost $4</w:t>
      </w:r>
      <w:r w:rsidR="006D3B0C">
        <w:rPr>
          <w:rFonts w:ascii="Arial" w:hAnsi="Arial" w:cs="Arial"/>
        </w:rPr>
        <w:t>100</w:t>
      </w:r>
      <w:r>
        <w:rPr>
          <w:rFonts w:ascii="Arial" w:hAnsi="Arial" w:cs="Arial"/>
        </w:rPr>
        <w:t>)</w:t>
      </w:r>
      <w:r w:rsidR="00FB527A">
        <w:rPr>
          <w:rFonts w:ascii="Arial" w:hAnsi="Arial" w:cs="Arial"/>
        </w:rPr>
        <w:t>, which</w:t>
      </w:r>
      <w:r w:rsidR="006D3B0C">
        <w:rPr>
          <w:rFonts w:ascii="Arial" w:hAnsi="Arial" w:cs="Arial"/>
        </w:rPr>
        <w:t xml:space="preserve"> will save the </w:t>
      </w:r>
      <w:r w:rsidR="00C64E7A">
        <w:rPr>
          <w:rFonts w:ascii="Arial" w:hAnsi="Arial" w:cs="Arial"/>
        </w:rPr>
        <w:t xml:space="preserve">ongoing cost </w:t>
      </w:r>
      <w:r w:rsidR="006D3B0C">
        <w:rPr>
          <w:rFonts w:ascii="Arial" w:hAnsi="Arial" w:cs="Arial"/>
        </w:rPr>
        <w:t xml:space="preserve">and hassle </w:t>
      </w:r>
      <w:r w:rsidR="00C64E7A">
        <w:rPr>
          <w:rFonts w:ascii="Arial" w:hAnsi="Arial" w:cs="Arial"/>
        </w:rPr>
        <w:t xml:space="preserve">of </w:t>
      </w:r>
      <w:r w:rsidR="006D3B0C">
        <w:rPr>
          <w:rFonts w:ascii="Arial" w:hAnsi="Arial" w:cs="Arial"/>
        </w:rPr>
        <w:t>continually purchasing</w:t>
      </w:r>
      <w:r w:rsidR="00FB527A">
        <w:rPr>
          <w:rFonts w:ascii="Arial" w:hAnsi="Arial" w:cs="Arial"/>
        </w:rPr>
        <w:t xml:space="preserve"> and </w:t>
      </w:r>
      <w:r w:rsidR="006D3B0C">
        <w:rPr>
          <w:rFonts w:ascii="Arial" w:hAnsi="Arial" w:cs="Arial"/>
        </w:rPr>
        <w:t xml:space="preserve">storing </w:t>
      </w:r>
      <w:r w:rsidR="00FB527A">
        <w:rPr>
          <w:rFonts w:ascii="Arial" w:hAnsi="Arial" w:cs="Arial"/>
        </w:rPr>
        <w:t>replacement</w:t>
      </w:r>
      <w:r w:rsidR="006D3B0C">
        <w:rPr>
          <w:rFonts w:ascii="Arial" w:hAnsi="Arial" w:cs="Arial"/>
        </w:rPr>
        <w:t xml:space="preserve"> containers. We also installed </w:t>
      </w:r>
      <w:r w:rsidR="00C64E7A">
        <w:rPr>
          <w:rFonts w:ascii="Arial" w:hAnsi="Arial" w:cs="Arial"/>
        </w:rPr>
        <w:t>three fans outside the bar area</w:t>
      </w:r>
      <w:r w:rsidR="006D3B0C">
        <w:rPr>
          <w:rFonts w:ascii="Arial" w:hAnsi="Arial" w:cs="Arial"/>
        </w:rPr>
        <w:t xml:space="preserve"> </w:t>
      </w:r>
      <w:r w:rsidR="00D6221C">
        <w:rPr>
          <w:rFonts w:ascii="Arial" w:hAnsi="Arial" w:cs="Arial"/>
        </w:rPr>
        <w:t xml:space="preserve">to assist air circulation on hot days </w:t>
      </w:r>
      <w:r w:rsidR="006D3B0C">
        <w:rPr>
          <w:rFonts w:ascii="Arial" w:hAnsi="Arial" w:cs="Arial"/>
        </w:rPr>
        <w:t>(</w:t>
      </w:r>
      <w:r w:rsidR="00E472DD">
        <w:rPr>
          <w:rFonts w:ascii="Arial" w:hAnsi="Arial" w:cs="Arial"/>
        </w:rPr>
        <w:t xml:space="preserve">cost </w:t>
      </w:r>
      <w:r>
        <w:rPr>
          <w:rFonts w:ascii="Arial" w:hAnsi="Arial" w:cs="Arial"/>
        </w:rPr>
        <w:t>$1625).</w:t>
      </w:r>
    </w:p>
    <w:p w14:paraId="39365028" w14:textId="77777777" w:rsidR="00C64E7A" w:rsidRDefault="00C64E7A" w:rsidP="000B06E0">
      <w:pPr>
        <w:rPr>
          <w:rFonts w:ascii="Arial" w:hAnsi="Arial" w:cs="Arial"/>
        </w:rPr>
      </w:pPr>
    </w:p>
    <w:p w14:paraId="393E0D8F" w14:textId="77777777" w:rsidR="006128E4" w:rsidRDefault="006128E4" w:rsidP="000B06E0">
      <w:pPr>
        <w:rPr>
          <w:rFonts w:ascii="Arial" w:hAnsi="Arial" w:cs="Arial"/>
          <w:b/>
        </w:rPr>
      </w:pPr>
    </w:p>
    <w:p w14:paraId="1C9AF121" w14:textId="77777777" w:rsidR="006128E4" w:rsidRDefault="006128E4" w:rsidP="000B06E0">
      <w:pPr>
        <w:rPr>
          <w:rFonts w:ascii="Arial" w:hAnsi="Arial" w:cs="Arial"/>
          <w:b/>
        </w:rPr>
      </w:pPr>
    </w:p>
    <w:p w14:paraId="7F215215" w14:textId="77777777" w:rsidR="006128E4" w:rsidRDefault="006128E4" w:rsidP="000B06E0">
      <w:pPr>
        <w:rPr>
          <w:rFonts w:ascii="Arial" w:hAnsi="Arial" w:cs="Arial"/>
          <w:b/>
        </w:rPr>
      </w:pPr>
    </w:p>
    <w:p w14:paraId="3C56DA54" w14:textId="77777777" w:rsidR="006128E4" w:rsidRDefault="006128E4" w:rsidP="000B06E0">
      <w:pPr>
        <w:rPr>
          <w:rFonts w:ascii="Arial" w:hAnsi="Arial" w:cs="Arial"/>
          <w:b/>
        </w:rPr>
      </w:pPr>
    </w:p>
    <w:p w14:paraId="6B02952A" w14:textId="77777777" w:rsidR="006128E4" w:rsidRDefault="006128E4" w:rsidP="000B06E0">
      <w:pPr>
        <w:rPr>
          <w:rFonts w:ascii="Arial" w:hAnsi="Arial" w:cs="Arial"/>
          <w:b/>
        </w:rPr>
      </w:pPr>
    </w:p>
    <w:p w14:paraId="5D21657E" w14:textId="77777777" w:rsidR="006128E4" w:rsidRDefault="006128E4" w:rsidP="000B06E0">
      <w:pPr>
        <w:rPr>
          <w:rFonts w:ascii="Arial" w:hAnsi="Arial" w:cs="Arial"/>
          <w:b/>
        </w:rPr>
      </w:pPr>
    </w:p>
    <w:p w14:paraId="653F68B7" w14:textId="77777777" w:rsidR="006128E4" w:rsidRDefault="006128E4" w:rsidP="000B06E0">
      <w:pPr>
        <w:rPr>
          <w:rFonts w:ascii="Arial" w:hAnsi="Arial" w:cs="Arial"/>
          <w:b/>
        </w:rPr>
      </w:pPr>
    </w:p>
    <w:p w14:paraId="4CA11B6E" w14:textId="77777777" w:rsidR="006128E4" w:rsidRDefault="006128E4" w:rsidP="000B06E0">
      <w:pPr>
        <w:rPr>
          <w:rFonts w:ascii="Arial" w:hAnsi="Arial" w:cs="Arial"/>
          <w:b/>
        </w:rPr>
      </w:pPr>
    </w:p>
    <w:p w14:paraId="5BA63AD4" w14:textId="77777777" w:rsidR="006128E4" w:rsidRDefault="006128E4" w:rsidP="000B06E0">
      <w:pPr>
        <w:rPr>
          <w:rFonts w:ascii="Arial" w:hAnsi="Arial" w:cs="Arial"/>
          <w:b/>
        </w:rPr>
      </w:pPr>
    </w:p>
    <w:p w14:paraId="43651EB7" w14:textId="5C3CB423" w:rsidR="007F45E0" w:rsidRPr="006D3B0C" w:rsidRDefault="006D3B0C" w:rsidP="000B06E0">
      <w:pPr>
        <w:rPr>
          <w:rFonts w:ascii="Arial" w:hAnsi="Arial" w:cs="Arial"/>
          <w:b/>
        </w:rPr>
      </w:pPr>
      <w:r>
        <w:rPr>
          <w:rFonts w:ascii="Arial" w:hAnsi="Arial" w:cs="Arial"/>
          <w:b/>
        </w:rPr>
        <w:t>W</w:t>
      </w:r>
      <w:r w:rsidRPr="006D3B0C">
        <w:rPr>
          <w:rFonts w:ascii="Arial" w:hAnsi="Arial" w:cs="Arial"/>
          <w:b/>
        </w:rPr>
        <w:t>orking bee</w:t>
      </w:r>
    </w:p>
    <w:p w14:paraId="76EC4334" w14:textId="77777777" w:rsidR="006D3B0C" w:rsidRDefault="006D3B0C" w:rsidP="000B06E0">
      <w:pPr>
        <w:rPr>
          <w:rFonts w:ascii="Arial" w:hAnsi="Arial" w:cs="Arial"/>
        </w:rPr>
      </w:pPr>
    </w:p>
    <w:p w14:paraId="58355A9E" w14:textId="77777777" w:rsidR="006D3B0C" w:rsidRPr="006D3B0C" w:rsidRDefault="006D3B0C" w:rsidP="006D3B0C">
      <w:pPr>
        <w:rPr>
          <w:rFonts w:ascii="Arial" w:hAnsi="Arial" w:cs="Arial"/>
          <w:lang w:val="en-US"/>
        </w:rPr>
      </w:pPr>
      <w:r w:rsidRPr="006D3B0C">
        <w:rPr>
          <w:rFonts w:ascii="Arial" w:hAnsi="Arial" w:cs="Arial"/>
          <w:lang w:val="en-US"/>
        </w:rPr>
        <w:t xml:space="preserve">One of the things that I’m proudest about is the fantastic volunteer culture within our club. </w:t>
      </w:r>
    </w:p>
    <w:p w14:paraId="11E2460E" w14:textId="59457DC9" w:rsidR="006D3B0C" w:rsidRPr="006D3B0C" w:rsidRDefault="006D3B0C" w:rsidP="006D3B0C">
      <w:pPr>
        <w:rPr>
          <w:rFonts w:ascii="Arial" w:hAnsi="Arial" w:cs="Arial"/>
          <w:lang w:val="en-US"/>
        </w:rPr>
      </w:pPr>
      <w:r w:rsidRPr="006D3B0C">
        <w:rPr>
          <w:rFonts w:ascii="Arial" w:hAnsi="Arial" w:cs="Arial"/>
          <w:lang w:val="en-US"/>
        </w:rPr>
        <w:t xml:space="preserve">That more than 20 members would turn out in the middle of the festive season to help at a working bee to spruce up the club for the </w:t>
      </w:r>
      <w:r>
        <w:rPr>
          <w:rFonts w:ascii="Arial" w:hAnsi="Arial" w:cs="Arial"/>
          <w:lang w:val="en-US"/>
        </w:rPr>
        <w:t>second half of the season</w:t>
      </w:r>
      <w:r w:rsidRPr="006D3B0C">
        <w:rPr>
          <w:rFonts w:ascii="Arial" w:hAnsi="Arial" w:cs="Arial"/>
          <w:lang w:val="en-US"/>
        </w:rPr>
        <w:t xml:space="preserve"> was awesome. </w:t>
      </w:r>
      <w:r>
        <w:rPr>
          <w:rFonts w:ascii="Arial" w:hAnsi="Arial" w:cs="Arial"/>
          <w:lang w:val="en-US"/>
        </w:rPr>
        <w:t xml:space="preserve">Special thanks to Ron Slager for organizing the various tasks. </w:t>
      </w:r>
      <w:r w:rsidRPr="006D3B0C">
        <w:rPr>
          <w:rFonts w:ascii="Arial" w:hAnsi="Arial" w:cs="Arial"/>
          <w:lang w:val="en-US"/>
        </w:rPr>
        <w:t>Thanks to:</w:t>
      </w:r>
    </w:p>
    <w:p w14:paraId="30A634B8" w14:textId="77777777" w:rsidR="006D3B0C" w:rsidRDefault="006D3B0C" w:rsidP="006D3B0C">
      <w:pPr>
        <w:rPr>
          <w:rFonts w:ascii="Arial" w:eastAsia="Times New Roman" w:hAnsi="Arial" w:cs="Arial"/>
          <w:color w:val="000000"/>
          <w:lang w:eastAsia="en-AU"/>
        </w:rPr>
      </w:pPr>
    </w:p>
    <w:p w14:paraId="1A455786" w14:textId="045D224F" w:rsidR="004B2382" w:rsidRDefault="006D3B0C" w:rsidP="00FB527A">
      <w:pPr>
        <w:rPr>
          <w:rFonts w:ascii="Arial" w:hAnsi="Arial" w:cs="Arial"/>
        </w:rPr>
      </w:pPr>
      <w:r w:rsidRPr="007D5E05">
        <w:rPr>
          <w:rFonts w:ascii="Arial" w:eastAsia="Times New Roman" w:hAnsi="Arial" w:cs="Arial"/>
          <w:i/>
          <w:color w:val="000000"/>
          <w:lang w:eastAsia="en-AU"/>
        </w:rPr>
        <w:t>Andy Crawford, Steve Attridge, Mardi Johnston, Tony Johnston, Sherryll Kendall, Doug Kendall, Ann-Marie Eckert, Craig Eckert, Terry Bettens, Andy Thompson, Trevor Matthews, Ron Slager, Peter Coombs, Lyn Ruddock, Gary Wilson</w:t>
      </w:r>
      <w:r>
        <w:rPr>
          <w:rFonts w:ascii="Arial" w:eastAsia="Times New Roman" w:hAnsi="Arial" w:cs="Arial"/>
          <w:i/>
          <w:color w:val="000000"/>
          <w:lang w:eastAsia="en-AU"/>
        </w:rPr>
        <w:t>, Eddie Wilson, Robin Mason, Neil Jones, Brenton Ruciack, Peter DeBlaauw, Terry Coles, Chris Butler.</w:t>
      </w:r>
    </w:p>
    <w:p w14:paraId="713B6061" w14:textId="77777777" w:rsidR="004B2382" w:rsidRDefault="004B2382" w:rsidP="00FB527A">
      <w:pPr>
        <w:rPr>
          <w:rFonts w:ascii="Arial" w:hAnsi="Arial" w:cs="Arial"/>
        </w:rPr>
      </w:pPr>
    </w:p>
    <w:p w14:paraId="2F4DE5A5" w14:textId="77777777" w:rsidR="006128E4" w:rsidRDefault="006128E4" w:rsidP="00FB527A">
      <w:pPr>
        <w:rPr>
          <w:rFonts w:ascii="Arial" w:hAnsi="Arial" w:cs="Arial"/>
          <w:b/>
        </w:rPr>
      </w:pPr>
    </w:p>
    <w:p w14:paraId="0DED6BFE" w14:textId="11C0B3C1" w:rsidR="004B2382" w:rsidRDefault="004B2382" w:rsidP="00FB527A">
      <w:pPr>
        <w:rPr>
          <w:rFonts w:ascii="Arial" w:hAnsi="Arial" w:cs="Arial"/>
          <w:b/>
        </w:rPr>
      </w:pPr>
      <w:r w:rsidRPr="004B2382">
        <w:rPr>
          <w:rFonts w:ascii="Arial" w:hAnsi="Arial" w:cs="Arial"/>
          <w:b/>
        </w:rPr>
        <w:t>Miscellaneous</w:t>
      </w:r>
    </w:p>
    <w:p w14:paraId="144936A3" w14:textId="77777777" w:rsidR="008C6899" w:rsidRDefault="008C6899" w:rsidP="00FB527A">
      <w:pPr>
        <w:rPr>
          <w:rFonts w:ascii="Arial" w:hAnsi="Arial" w:cs="Arial"/>
          <w:b/>
        </w:rPr>
      </w:pPr>
    </w:p>
    <w:p w14:paraId="57C1BBEB" w14:textId="3250676F" w:rsidR="008C6899" w:rsidRDefault="00C07976" w:rsidP="00FB527A">
      <w:pPr>
        <w:rPr>
          <w:rFonts w:ascii="Arial" w:hAnsi="Arial" w:cs="Arial"/>
          <w:b/>
        </w:rPr>
      </w:pPr>
      <w:r>
        <w:rPr>
          <w:rFonts w:ascii="Arial" w:eastAsia="Times New Roman" w:hAnsi="Arial" w:cs="Arial"/>
          <w:color w:val="000000"/>
          <w:lang w:eastAsia="en-AU"/>
        </w:rPr>
        <w:t>On the day of the working bee there were</w:t>
      </w:r>
      <w:r w:rsidR="008C6899">
        <w:rPr>
          <w:rFonts w:ascii="Arial" w:eastAsia="Times New Roman" w:hAnsi="Arial" w:cs="Arial"/>
          <w:color w:val="000000"/>
          <w:lang w:eastAsia="en-AU"/>
        </w:rPr>
        <w:t xml:space="preserve"> 6 bowls bags, 5 pairs of shoes, 4 bowling arms, 4 hats and 3 lifters in the men’s change-room. Will the owners please store these in a locker or take them home by the end of the month, a</w:t>
      </w:r>
      <w:r>
        <w:rPr>
          <w:rFonts w:ascii="Arial" w:eastAsia="Times New Roman" w:hAnsi="Arial" w:cs="Arial"/>
          <w:color w:val="000000"/>
          <w:lang w:eastAsia="en-AU"/>
        </w:rPr>
        <w:t>t</w:t>
      </w:r>
      <w:r w:rsidR="008C6899">
        <w:rPr>
          <w:rFonts w:ascii="Arial" w:eastAsia="Times New Roman" w:hAnsi="Arial" w:cs="Arial"/>
          <w:color w:val="000000"/>
          <w:lang w:eastAsia="en-AU"/>
        </w:rPr>
        <w:t xml:space="preserve"> which </w:t>
      </w:r>
      <w:r>
        <w:rPr>
          <w:rFonts w:ascii="Arial" w:eastAsia="Times New Roman" w:hAnsi="Arial" w:cs="Arial"/>
          <w:color w:val="000000"/>
          <w:lang w:eastAsia="en-AU"/>
        </w:rPr>
        <w:t xml:space="preserve">time </w:t>
      </w:r>
      <w:r w:rsidR="008C6899">
        <w:rPr>
          <w:rFonts w:ascii="Arial" w:eastAsia="Times New Roman" w:hAnsi="Arial" w:cs="Arial"/>
          <w:color w:val="000000"/>
          <w:lang w:eastAsia="en-AU"/>
        </w:rPr>
        <w:t>they will be placed in a box in the shed.</w:t>
      </w:r>
      <w:r w:rsidR="008C6899">
        <w:rPr>
          <w:rFonts w:ascii="Arial" w:hAnsi="Arial" w:cs="Arial"/>
        </w:rPr>
        <w:t xml:space="preserve"> </w:t>
      </w:r>
    </w:p>
    <w:p w14:paraId="28BCA398" w14:textId="77777777" w:rsidR="004B2382" w:rsidRDefault="004B2382" w:rsidP="00FB527A">
      <w:pPr>
        <w:rPr>
          <w:rFonts w:ascii="Arial" w:hAnsi="Arial" w:cs="Arial"/>
          <w:b/>
        </w:rPr>
      </w:pPr>
    </w:p>
    <w:p w14:paraId="67DCC5B3" w14:textId="599B5D66" w:rsidR="004B2382" w:rsidRDefault="004B2382" w:rsidP="00FB527A">
      <w:pPr>
        <w:rPr>
          <w:rFonts w:ascii="Arial" w:hAnsi="Arial" w:cs="Arial"/>
        </w:rPr>
      </w:pPr>
      <w:r w:rsidRPr="004B2382">
        <w:rPr>
          <w:rFonts w:ascii="Arial" w:hAnsi="Arial" w:cs="Arial"/>
        </w:rPr>
        <w:t xml:space="preserve">Keep an eye on the </w:t>
      </w:r>
      <w:r>
        <w:rPr>
          <w:rFonts w:ascii="Arial" w:hAnsi="Arial" w:cs="Arial"/>
        </w:rPr>
        <w:t xml:space="preserve">cut-off date for each round of the various </w:t>
      </w:r>
      <w:r w:rsidRPr="004B2382">
        <w:rPr>
          <w:rFonts w:ascii="Arial" w:hAnsi="Arial" w:cs="Arial"/>
          <w:b/>
        </w:rPr>
        <w:t>club championships</w:t>
      </w:r>
      <w:r>
        <w:rPr>
          <w:rFonts w:ascii="Arial" w:hAnsi="Arial" w:cs="Arial"/>
        </w:rPr>
        <w:t>. The club will be open for the next two Sunday afternoons (Jan 18 &amp; 25) to ensure each round is completed on time. Please remember to “book” a rink by entering your match on the whiteboard by the bar – you cannot just turn up and assume there will be space.</w:t>
      </w:r>
    </w:p>
    <w:p w14:paraId="385AE560" w14:textId="77777777" w:rsidR="004B2382" w:rsidRDefault="004B2382" w:rsidP="00FB527A">
      <w:pPr>
        <w:rPr>
          <w:rFonts w:ascii="Arial" w:hAnsi="Arial" w:cs="Arial"/>
        </w:rPr>
      </w:pPr>
    </w:p>
    <w:p w14:paraId="121E6D1E" w14:textId="64908774" w:rsidR="004B2382" w:rsidRDefault="006128E4" w:rsidP="00FB527A">
      <w:pPr>
        <w:rPr>
          <w:rFonts w:ascii="Arial" w:hAnsi="Arial" w:cs="Arial"/>
        </w:rPr>
      </w:pPr>
      <w:r>
        <w:rPr>
          <w:rFonts w:ascii="Arial" w:hAnsi="Arial" w:cs="Arial"/>
        </w:rPr>
        <w:t>On</w:t>
      </w:r>
      <w:r w:rsidR="004B2382">
        <w:rPr>
          <w:rFonts w:ascii="Arial" w:hAnsi="Arial" w:cs="Arial"/>
        </w:rPr>
        <w:t xml:space="preserve"> Sunday afternoon (Feb 1</w:t>
      </w:r>
      <w:r w:rsidR="004B2382" w:rsidRPr="004B2382">
        <w:rPr>
          <w:rFonts w:ascii="Arial" w:hAnsi="Arial" w:cs="Arial"/>
          <w:vertAlign w:val="superscript"/>
        </w:rPr>
        <w:t>st</w:t>
      </w:r>
      <w:r w:rsidR="004B2382">
        <w:rPr>
          <w:rFonts w:ascii="Arial" w:hAnsi="Arial" w:cs="Arial"/>
        </w:rPr>
        <w:t xml:space="preserve">) the club will hold a </w:t>
      </w:r>
      <w:r w:rsidR="004B2382" w:rsidRPr="004B2382">
        <w:rPr>
          <w:rFonts w:ascii="Arial" w:hAnsi="Arial" w:cs="Arial"/>
          <w:b/>
        </w:rPr>
        <w:t>“Thank You” event for our sponsors</w:t>
      </w:r>
      <w:r w:rsidR="004B2382">
        <w:rPr>
          <w:rFonts w:ascii="Arial" w:hAnsi="Arial" w:cs="Arial"/>
        </w:rPr>
        <w:t>, giving them an opportunity to try our sport. Club members are invited to come along as well – BBQ food will be available.</w:t>
      </w:r>
    </w:p>
    <w:p w14:paraId="2E5D4374" w14:textId="77777777" w:rsidR="00CE3385" w:rsidRDefault="00CE3385" w:rsidP="00FB527A">
      <w:pPr>
        <w:rPr>
          <w:rFonts w:ascii="Arial" w:hAnsi="Arial" w:cs="Arial"/>
        </w:rPr>
      </w:pPr>
    </w:p>
    <w:p w14:paraId="4AF17A2E" w14:textId="39BA8515" w:rsidR="00CE3385" w:rsidRPr="00CE3385" w:rsidRDefault="006128E4" w:rsidP="00FB527A">
      <w:pPr>
        <w:rPr>
          <w:rFonts w:ascii="Arial" w:hAnsi="Arial" w:cs="Arial"/>
        </w:rPr>
      </w:pPr>
      <w:r>
        <w:rPr>
          <w:rFonts w:ascii="Arial" w:hAnsi="Arial" w:cs="Arial"/>
        </w:rPr>
        <w:t>In that context, w</w:t>
      </w:r>
      <w:r w:rsidR="00CE3385">
        <w:rPr>
          <w:rFonts w:ascii="Arial" w:hAnsi="Arial" w:cs="Arial"/>
        </w:rPr>
        <w:t xml:space="preserve">elcome to </w:t>
      </w:r>
      <w:r w:rsidR="00CE3385" w:rsidRPr="00CE3385">
        <w:rPr>
          <w:rFonts w:ascii="Arial" w:hAnsi="Arial" w:cs="Arial"/>
          <w:b/>
        </w:rPr>
        <w:t>Roof Rescue</w:t>
      </w:r>
      <w:r w:rsidR="00CE3385">
        <w:rPr>
          <w:rFonts w:ascii="Arial" w:hAnsi="Arial" w:cs="Arial"/>
          <w:b/>
        </w:rPr>
        <w:t xml:space="preserve"> </w:t>
      </w:r>
      <w:r w:rsidR="00CE3385" w:rsidRPr="00CE3385">
        <w:rPr>
          <w:rFonts w:ascii="Arial" w:hAnsi="Arial" w:cs="Arial"/>
        </w:rPr>
        <w:t>who have come on board as a new club sponsor</w:t>
      </w:r>
      <w:r w:rsidR="00CE3385">
        <w:rPr>
          <w:rFonts w:ascii="Arial" w:hAnsi="Arial" w:cs="Arial"/>
        </w:rPr>
        <w:t>. If you have any roof issues contact Darren Chammings</w:t>
      </w:r>
      <w:r>
        <w:rPr>
          <w:rFonts w:ascii="Arial" w:hAnsi="Arial" w:cs="Arial"/>
        </w:rPr>
        <w:t xml:space="preserve"> on</w:t>
      </w:r>
      <w:r>
        <w:rPr>
          <w:rFonts w:ascii="Calibri" w:hAnsi="Calibri" w:cs="Calibri"/>
          <w:color w:val="000000"/>
          <w:shd w:val="clear" w:color="auto" w:fill="FFFFFF"/>
        </w:rPr>
        <w:t> </w:t>
      </w:r>
      <w:r w:rsidRPr="006128E4">
        <w:rPr>
          <w:rFonts w:ascii="Arial" w:hAnsi="Arial" w:cs="Arial"/>
          <w:color w:val="000000"/>
          <w:shd w:val="clear" w:color="auto" w:fill="FFFFFF"/>
        </w:rPr>
        <w:t>0417 444 182</w:t>
      </w:r>
      <w:r>
        <w:rPr>
          <w:rFonts w:ascii="Arial" w:hAnsi="Arial" w:cs="Arial"/>
          <w:color w:val="000000"/>
          <w:shd w:val="clear" w:color="auto" w:fill="FFFFFF"/>
        </w:rPr>
        <w:t xml:space="preserve">. </w:t>
      </w:r>
    </w:p>
    <w:p w14:paraId="180D53E1" w14:textId="77777777" w:rsidR="004B2382" w:rsidRPr="00CE3385" w:rsidRDefault="004B2382" w:rsidP="00FB527A">
      <w:pPr>
        <w:rPr>
          <w:rFonts w:ascii="Arial" w:hAnsi="Arial" w:cs="Arial"/>
        </w:rPr>
      </w:pPr>
    </w:p>
    <w:p w14:paraId="712941CC" w14:textId="7A267FF4" w:rsidR="0005445A" w:rsidRDefault="0005445A" w:rsidP="00FB527A">
      <w:pPr>
        <w:rPr>
          <w:rFonts w:ascii="Arial" w:hAnsi="Arial" w:cs="Arial"/>
        </w:rPr>
      </w:pPr>
      <w:r>
        <w:rPr>
          <w:rFonts w:ascii="Arial" w:hAnsi="Arial" w:cs="Arial"/>
        </w:rPr>
        <w:t xml:space="preserve">This year’s </w:t>
      </w:r>
      <w:r w:rsidRPr="0005445A">
        <w:rPr>
          <w:rFonts w:ascii="Arial" w:hAnsi="Arial" w:cs="Arial"/>
          <w:b/>
        </w:rPr>
        <w:t>Prestige Medley</w:t>
      </w:r>
      <w:r>
        <w:rPr>
          <w:rFonts w:ascii="Arial" w:hAnsi="Arial" w:cs="Arial"/>
        </w:rPr>
        <w:t xml:space="preserve"> finals will be held on the south coast - the women’s at Encounter Bay BC and the men’s at Victor Harbor BC – on the weekend of March 28 &amp; 29. Twelve regional teams will take part and anyone wishing to be considered for selection should </w:t>
      </w:r>
      <w:r w:rsidR="00C07976">
        <w:rPr>
          <w:rFonts w:ascii="Arial" w:hAnsi="Arial" w:cs="Arial"/>
        </w:rPr>
        <w:t>refer to</w:t>
      </w:r>
      <w:r>
        <w:rPr>
          <w:rFonts w:ascii="Arial" w:hAnsi="Arial" w:cs="Arial"/>
        </w:rPr>
        <w:t xml:space="preserve"> the poster on the office noticeboard.</w:t>
      </w:r>
    </w:p>
    <w:p w14:paraId="7B450AC8" w14:textId="77777777" w:rsidR="00E4283E" w:rsidRDefault="00E4283E" w:rsidP="00FB527A">
      <w:pPr>
        <w:rPr>
          <w:rFonts w:ascii="Arial" w:hAnsi="Arial" w:cs="Arial"/>
        </w:rPr>
      </w:pPr>
    </w:p>
    <w:p w14:paraId="4AE67606" w14:textId="77777777" w:rsidR="00C07976" w:rsidRDefault="00E4283E" w:rsidP="00FB527A">
      <w:pPr>
        <w:rPr>
          <w:rFonts w:ascii="Arial" w:hAnsi="Arial" w:cs="Arial"/>
        </w:rPr>
      </w:pPr>
      <w:r>
        <w:rPr>
          <w:rFonts w:ascii="Arial" w:hAnsi="Arial" w:cs="Arial"/>
        </w:rPr>
        <w:t xml:space="preserve">Sales of Coopers Pale Ale on tap </w:t>
      </w:r>
      <w:r w:rsidR="00C07976">
        <w:rPr>
          <w:rFonts w:ascii="Arial" w:hAnsi="Arial" w:cs="Arial"/>
        </w:rPr>
        <w:t>were</w:t>
      </w:r>
      <w:r>
        <w:rPr>
          <w:rFonts w:ascii="Arial" w:hAnsi="Arial" w:cs="Arial"/>
        </w:rPr>
        <w:t xml:space="preserve"> disappointing and so this product </w:t>
      </w:r>
      <w:r w:rsidR="00C07976">
        <w:rPr>
          <w:rFonts w:ascii="Arial" w:hAnsi="Arial" w:cs="Arial"/>
        </w:rPr>
        <w:t>has been</w:t>
      </w:r>
      <w:r>
        <w:rPr>
          <w:rFonts w:ascii="Arial" w:hAnsi="Arial" w:cs="Arial"/>
        </w:rPr>
        <w:t xml:space="preserve"> replaced by </w:t>
      </w:r>
      <w:r w:rsidRPr="00E4283E">
        <w:rPr>
          <w:rFonts w:ascii="Arial" w:hAnsi="Arial" w:cs="Arial"/>
          <w:b/>
        </w:rPr>
        <w:t>Playford Draught</w:t>
      </w:r>
      <w:r>
        <w:rPr>
          <w:rFonts w:ascii="Arial" w:hAnsi="Arial" w:cs="Arial"/>
        </w:rPr>
        <w:t>, which (under another name) is the top-seller at Prospect-Broadview BC.</w:t>
      </w:r>
      <w:r w:rsidR="00C07976">
        <w:rPr>
          <w:rFonts w:ascii="Arial" w:hAnsi="Arial" w:cs="Arial"/>
        </w:rPr>
        <w:t xml:space="preserve"> </w:t>
      </w:r>
    </w:p>
    <w:p w14:paraId="22BBA0C8" w14:textId="6549B062" w:rsidR="00E4283E" w:rsidRPr="00E4283E" w:rsidRDefault="00C07976" w:rsidP="00FB527A">
      <w:pPr>
        <w:rPr>
          <w:rFonts w:ascii="Arial" w:hAnsi="Arial" w:cs="Arial"/>
        </w:rPr>
      </w:pPr>
      <w:r>
        <w:rPr>
          <w:rFonts w:ascii="Arial" w:hAnsi="Arial" w:cs="Arial"/>
        </w:rPr>
        <w:t>Early response has</w:t>
      </w:r>
      <w:bookmarkStart w:id="0" w:name="_GoBack"/>
      <w:bookmarkEnd w:id="0"/>
      <w:r>
        <w:rPr>
          <w:rFonts w:ascii="Arial" w:hAnsi="Arial" w:cs="Arial"/>
        </w:rPr>
        <w:t xml:space="preserve"> been encouraging.</w:t>
      </w:r>
    </w:p>
    <w:p w14:paraId="5118E77D" w14:textId="77777777" w:rsidR="00903C77" w:rsidRPr="004B2382" w:rsidRDefault="00903C77" w:rsidP="000B06E0">
      <w:pPr>
        <w:rPr>
          <w:rFonts w:ascii="Arial" w:hAnsi="Arial" w:cs="Arial"/>
          <w:b/>
        </w:rPr>
      </w:pPr>
    </w:p>
    <w:sectPr w:rsidR="00903C77" w:rsidRPr="004B2382" w:rsidSect="00E8212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6C409" w14:textId="77777777" w:rsidR="00EA233F" w:rsidRDefault="00EA233F" w:rsidP="00782B06">
      <w:r>
        <w:separator/>
      </w:r>
    </w:p>
  </w:endnote>
  <w:endnote w:type="continuationSeparator" w:id="0">
    <w:p w14:paraId="7F327412" w14:textId="77777777" w:rsidR="00EA233F" w:rsidRDefault="00EA233F" w:rsidP="0078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1359F" w14:textId="77777777" w:rsidR="00EA233F" w:rsidRDefault="00EA233F" w:rsidP="00782B06">
      <w:r>
        <w:separator/>
      </w:r>
    </w:p>
  </w:footnote>
  <w:footnote w:type="continuationSeparator" w:id="0">
    <w:p w14:paraId="5795E792" w14:textId="77777777" w:rsidR="00EA233F" w:rsidRDefault="00EA233F" w:rsidP="00782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1B09"/>
    <w:multiLevelType w:val="hybridMultilevel"/>
    <w:tmpl w:val="C36237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A64BE"/>
    <w:multiLevelType w:val="hybridMultilevel"/>
    <w:tmpl w:val="73340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7643B"/>
    <w:multiLevelType w:val="hybridMultilevel"/>
    <w:tmpl w:val="EB8CDF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0E379F"/>
    <w:multiLevelType w:val="hybridMultilevel"/>
    <w:tmpl w:val="9AD42F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9C639D"/>
    <w:multiLevelType w:val="hybridMultilevel"/>
    <w:tmpl w:val="0C905510"/>
    <w:lvl w:ilvl="0" w:tplc="9354668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B1E7A2E"/>
    <w:multiLevelType w:val="hybridMultilevel"/>
    <w:tmpl w:val="7B2A9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0A365D"/>
    <w:multiLevelType w:val="hybridMultilevel"/>
    <w:tmpl w:val="32EC19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B33472"/>
    <w:multiLevelType w:val="hybridMultilevel"/>
    <w:tmpl w:val="A0C07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85300B"/>
    <w:multiLevelType w:val="hybridMultilevel"/>
    <w:tmpl w:val="2E1E78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FC629A"/>
    <w:multiLevelType w:val="hybridMultilevel"/>
    <w:tmpl w:val="6F188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683E2C"/>
    <w:multiLevelType w:val="multilevel"/>
    <w:tmpl w:val="CD8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1100A"/>
    <w:multiLevelType w:val="hybridMultilevel"/>
    <w:tmpl w:val="DA9C358E"/>
    <w:lvl w:ilvl="0" w:tplc="4A94A36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4"/>
  </w:num>
  <w:num w:numId="4">
    <w:abstractNumId w:val="3"/>
  </w:num>
  <w:num w:numId="5">
    <w:abstractNumId w:val="7"/>
  </w:num>
  <w:num w:numId="6">
    <w:abstractNumId w:val="8"/>
  </w:num>
  <w:num w:numId="7">
    <w:abstractNumId w:val="5"/>
  </w:num>
  <w:num w:numId="8">
    <w:abstractNumId w:val="9"/>
  </w:num>
  <w:num w:numId="9">
    <w:abstractNumId w:val="1"/>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00"/>
    <w:rsid w:val="0000043B"/>
    <w:rsid w:val="00000CE6"/>
    <w:rsid w:val="00003402"/>
    <w:rsid w:val="000049C3"/>
    <w:rsid w:val="00006EB0"/>
    <w:rsid w:val="00006FB4"/>
    <w:rsid w:val="00011A8C"/>
    <w:rsid w:val="00012019"/>
    <w:rsid w:val="00012F6D"/>
    <w:rsid w:val="00020CFA"/>
    <w:rsid w:val="00021389"/>
    <w:rsid w:val="00024864"/>
    <w:rsid w:val="00025838"/>
    <w:rsid w:val="00025FC1"/>
    <w:rsid w:val="0002610B"/>
    <w:rsid w:val="00027BC4"/>
    <w:rsid w:val="00027D64"/>
    <w:rsid w:val="00033DD3"/>
    <w:rsid w:val="000349A1"/>
    <w:rsid w:val="00034AAA"/>
    <w:rsid w:val="000362F1"/>
    <w:rsid w:val="00041347"/>
    <w:rsid w:val="0004293A"/>
    <w:rsid w:val="00044BC5"/>
    <w:rsid w:val="0004758A"/>
    <w:rsid w:val="00051244"/>
    <w:rsid w:val="0005221C"/>
    <w:rsid w:val="00052AD8"/>
    <w:rsid w:val="0005445A"/>
    <w:rsid w:val="00055254"/>
    <w:rsid w:val="000557F8"/>
    <w:rsid w:val="0006079C"/>
    <w:rsid w:val="00060D2B"/>
    <w:rsid w:val="000631B3"/>
    <w:rsid w:val="00065D67"/>
    <w:rsid w:val="0007185B"/>
    <w:rsid w:val="00072893"/>
    <w:rsid w:val="00073BF3"/>
    <w:rsid w:val="00075A7B"/>
    <w:rsid w:val="000822A2"/>
    <w:rsid w:val="00083241"/>
    <w:rsid w:val="000847B4"/>
    <w:rsid w:val="000854B9"/>
    <w:rsid w:val="00085813"/>
    <w:rsid w:val="000907EF"/>
    <w:rsid w:val="000910A7"/>
    <w:rsid w:val="0009128D"/>
    <w:rsid w:val="000935EB"/>
    <w:rsid w:val="00096B65"/>
    <w:rsid w:val="000A0212"/>
    <w:rsid w:val="000A1635"/>
    <w:rsid w:val="000A191C"/>
    <w:rsid w:val="000A3DAF"/>
    <w:rsid w:val="000A5DAF"/>
    <w:rsid w:val="000B06E0"/>
    <w:rsid w:val="000B0B75"/>
    <w:rsid w:val="000B3C34"/>
    <w:rsid w:val="000B66D1"/>
    <w:rsid w:val="000B7A76"/>
    <w:rsid w:val="000C1803"/>
    <w:rsid w:val="000C34A8"/>
    <w:rsid w:val="000C4968"/>
    <w:rsid w:val="000C4C00"/>
    <w:rsid w:val="000C76D0"/>
    <w:rsid w:val="000D0AB4"/>
    <w:rsid w:val="000D378B"/>
    <w:rsid w:val="000D44C8"/>
    <w:rsid w:val="000D5568"/>
    <w:rsid w:val="000D5EAC"/>
    <w:rsid w:val="000E00EB"/>
    <w:rsid w:val="000E0296"/>
    <w:rsid w:val="000E20A9"/>
    <w:rsid w:val="000E2A7E"/>
    <w:rsid w:val="000E4E71"/>
    <w:rsid w:val="000E5600"/>
    <w:rsid w:val="000F03E8"/>
    <w:rsid w:val="000F35AB"/>
    <w:rsid w:val="000F509A"/>
    <w:rsid w:val="000F66AD"/>
    <w:rsid w:val="000F6C88"/>
    <w:rsid w:val="000F70CD"/>
    <w:rsid w:val="000F76AF"/>
    <w:rsid w:val="001047C9"/>
    <w:rsid w:val="001072C6"/>
    <w:rsid w:val="00107A89"/>
    <w:rsid w:val="00111312"/>
    <w:rsid w:val="00111963"/>
    <w:rsid w:val="00111D46"/>
    <w:rsid w:val="0011233E"/>
    <w:rsid w:val="00114693"/>
    <w:rsid w:val="00115434"/>
    <w:rsid w:val="00121DA2"/>
    <w:rsid w:val="00123579"/>
    <w:rsid w:val="00124240"/>
    <w:rsid w:val="001248BA"/>
    <w:rsid w:val="00124D67"/>
    <w:rsid w:val="0013221D"/>
    <w:rsid w:val="00133844"/>
    <w:rsid w:val="00133A93"/>
    <w:rsid w:val="001353B6"/>
    <w:rsid w:val="00140DC1"/>
    <w:rsid w:val="00143369"/>
    <w:rsid w:val="00144024"/>
    <w:rsid w:val="00144F41"/>
    <w:rsid w:val="001461A7"/>
    <w:rsid w:val="001505BB"/>
    <w:rsid w:val="0015149F"/>
    <w:rsid w:val="00155279"/>
    <w:rsid w:val="001554FE"/>
    <w:rsid w:val="00163AD7"/>
    <w:rsid w:val="00166EF1"/>
    <w:rsid w:val="001671F0"/>
    <w:rsid w:val="00170D9F"/>
    <w:rsid w:val="00173E8C"/>
    <w:rsid w:val="00175A65"/>
    <w:rsid w:val="0017790F"/>
    <w:rsid w:val="00181161"/>
    <w:rsid w:val="00181331"/>
    <w:rsid w:val="00182D2E"/>
    <w:rsid w:val="00190CB4"/>
    <w:rsid w:val="00190F80"/>
    <w:rsid w:val="00191073"/>
    <w:rsid w:val="00192420"/>
    <w:rsid w:val="001949DB"/>
    <w:rsid w:val="00194B18"/>
    <w:rsid w:val="0019533A"/>
    <w:rsid w:val="00195D0A"/>
    <w:rsid w:val="001A0D86"/>
    <w:rsid w:val="001A1E06"/>
    <w:rsid w:val="001A1EA7"/>
    <w:rsid w:val="001A25BA"/>
    <w:rsid w:val="001A4379"/>
    <w:rsid w:val="001B02CD"/>
    <w:rsid w:val="001B0B75"/>
    <w:rsid w:val="001B1F6D"/>
    <w:rsid w:val="001B7433"/>
    <w:rsid w:val="001B74DF"/>
    <w:rsid w:val="001B78E1"/>
    <w:rsid w:val="001C093A"/>
    <w:rsid w:val="001C5F30"/>
    <w:rsid w:val="001D4A95"/>
    <w:rsid w:val="001D7EDA"/>
    <w:rsid w:val="001E5268"/>
    <w:rsid w:val="001E75C7"/>
    <w:rsid w:val="001F4A5A"/>
    <w:rsid w:val="001F6BB6"/>
    <w:rsid w:val="001F71F9"/>
    <w:rsid w:val="002016E7"/>
    <w:rsid w:val="00204C9C"/>
    <w:rsid w:val="0020514D"/>
    <w:rsid w:val="00205E37"/>
    <w:rsid w:val="0020609B"/>
    <w:rsid w:val="00206407"/>
    <w:rsid w:val="00211A18"/>
    <w:rsid w:val="00212A68"/>
    <w:rsid w:val="0021361E"/>
    <w:rsid w:val="00216135"/>
    <w:rsid w:val="00220CB7"/>
    <w:rsid w:val="00221A41"/>
    <w:rsid w:val="00226C4F"/>
    <w:rsid w:val="00226CE0"/>
    <w:rsid w:val="00227871"/>
    <w:rsid w:val="002278D8"/>
    <w:rsid w:val="0023550F"/>
    <w:rsid w:val="00235E83"/>
    <w:rsid w:val="00236423"/>
    <w:rsid w:val="00237364"/>
    <w:rsid w:val="002402AF"/>
    <w:rsid w:val="00244D2F"/>
    <w:rsid w:val="00246C43"/>
    <w:rsid w:val="0025017B"/>
    <w:rsid w:val="00252E31"/>
    <w:rsid w:val="00253D2C"/>
    <w:rsid w:val="00255554"/>
    <w:rsid w:val="00255FE4"/>
    <w:rsid w:val="002563A2"/>
    <w:rsid w:val="002628B8"/>
    <w:rsid w:val="002728ED"/>
    <w:rsid w:val="00275BE4"/>
    <w:rsid w:val="00276C64"/>
    <w:rsid w:val="00277F7F"/>
    <w:rsid w:val="002803CA"/>
    <w:rsid w:val="00281771"/>
    <w:rsid w:val="00281AC1"/>
    <w:rsid w:val="00283D30"/>
    <w:rsid w:val="0028443D"/>
    <w:rsid w:val="002863EF"/>
    <w:rsid w:val="00292F54"/>
    <w:rsid w:val="002946A5"/>
    <w:rsid w:val="00294ED3"/>
    <w:rsid w:val="00295531"/>
    <w:rsid w:val="002958E8"/>
    <w:rsid w:val="00297D52"/>
    <w:rsid w:val="00297EC3"/>
    <w:rsid w:val="002A206A"/>
    <w:rsid w:val="002A337A"/>
    <w:rsid w:val="002A41AD"/>
    <w:rsid w:val="002A48DD"/>
    <w:rsid w:val="002A4E94"/>
    <w:rsid w:val="002A613F"/>
    <w:rsid w:val="002B1254"/>
    <w:rsid w:val="002B1E10"/>
    <w:rsid w:val="002B2061"/>
    <w:rsid w:val="002B67B8"/>
    <w:rsid w:val="002C00AF"/>
    <w:rsid w:val="002C34F4"/>
    <w:rsid w:val="002C426E"/>
    <w:rsid w:val="002C5768"/>
    <w:rsid w:val="002C6484"/>
    <w:rsid w:val="002C6FF7"/>
    <w:rsid w:val="002C7A8C"/>
    <w:rsid w:val="002D0D0D"/>
    <w:rsid w:val="002D25A2"/>
    <w:rsid w:val="002D581D"/>
    <w:rsid w:val="002D5AF0"/>
    <w:rsid w:val="002D7981"/>
    <w:rsid w:val="002D7E62"/>
    <w:rsid w:val="002E2A56"/>
    <w:rsid w:val="002E6CD4"/>
    <w:rsid w:val="002F027E"/>
    <w:rsid w:val="002F358F"/>
    <w:rsid w:val="002F384B"/>
    <w:rsid w:val="002F6108"/>
    <w:rsid w:val="00302ADA"/>
    <w:rsid w:val="0030453C"/>
    <w:rsid w:val="00305A6F"/>
    <w:rsid w:val="00307C1E"/>
    <w:rsid w:val="00314534"/>
    <w:rsid w:val="00314789"/>
    <w:rsid w:val="003173F3"/>
    <w:rsid w:val="00317CAE"/>
    <w:rsid w:val="00322055"/>
    <w:rsid w:val="00322AB4"/>
    <w:rsid w:val="0032319D"/>
    <w:rsid w:val="003239CD"/>
    <w:rsid w:val="00323B4C"/>
    <w:rsid w:val="00323CF0"/>
    <w:rsid w:val="00325697"/>
    <w:rsid w:val="003260B1"/>
    <w:rsid w:val="00326CDA"/>
    <w:rsid w:val="003312C0"/>
    <w:rsid w:val="00331960"/>
    <w:rsid w:val="00334312"/>
    <w:rsid w:val="00334BB4"/>
    <w:rsid w:val="00336F25"/>
    <w:rsid w:val="00337BEB"/>
    <w:rsid w:val="003424FC"/>
    <w:rsid w:val="00345673"/>
    <w:rsid w:val="003462D3"/>
    <w:rsid w:val="00347039"/>
    <w:rsid w:val="00353F6F"/>
    <w:rsid w:val="003542C3"/>
    <w:rsid w:val="00355288"/>
    <w:rsid w:val="0035796B"/>
    <w:rsid w:val="0036328C"/>
    <w:rsid w:val="00363D3A"/>
    <w:rsid w:val="00365800"/>
    <w:rsid w:val="003662E1"/>
    <w:rsid w:val="00366994"/>
    <w:rsid w:val="003675E5"/>
    <w:rsid w:val="003678A7"/>
    <w:rsid w:val="003679C3"/>
    <w:rsid w:val="0037259F"/>
    <w:rsid w:val="00374404"/>
    <w:rsid w:val="00375921"/>
    <w:rsid w:val="0037627D"/>
    <w:rsid w:val="00380E29"/>
    <w:rsid w:val="00382490"/>
    <w:rsid w:val="00383B13"/>
    <w:rsid w:val="0038560C"/>
    <w:rsid w:val="003926E3"/>
    <w:rsid w:val="003973FC"/>
    <w:rsid w:val="003A009C"/>
    <w:rsid w:val="003A0F5D"/>
    <w:rsid w:val="003A3757"/>
    <w:rsid w:val="003B274C"/>
    <w:rsid w:val="003B2A9D"/>
    <w:rsid w:val="003B5911"/>
    <w:rsid w:val="003B6E5B"/>
    <w:rsid w:val="003C0588"/>
    <w:rsid w:val="003C19D5"/>
    <w:rsid w:val="003C1EE5"/>
    <w:rsid w:val="003C561D"/>
    <w:rsid w:val="003C68B3"/>
    <w:rsid w:val="003C6A70"/>
    <w:rsid w:val="003D06E7"/>
    <w:rsid w:val="003D158D"/>
    <w:rsid w:val="003D5518"/>
    <w:rsid w:val="003D6438"/>
    <w:rsid w:val="003D70AA"/>
    <w:rsid w:val="003E026B"/>
    <w:rsid w:val="003E0F65"/>
    <w:rsid w:val="003E15C9"/>
    <w:rsid w:val="003E20AE"/>
    <w:rsid w:val="003E5A4A"/>
    <w:rsid w:val="003E6955"/>
    <w:rsid w:val="003F0966"/>
    <w:rsid w:val="003F2585"/>
    <w:rsid w:val="003F4013"/>
    <w:rsid w:val="003F43BD"/>
    <w:rsid w:val="003F695B"/>
    <w:rsid w:val="004000D1"/>
    <w:rsid w:val="00400448"/>
    <w:rsid w:val="00400BC6"/>
    <w:rsid w:val="00401260"/>
    <w:rsid w:val="00404A06"/>
    <w:rsid w:val="00407BEA"/>
    <w:rsid w:val="00413C0B"/>
    <w:rsid w:val="00414382"/>
    <w:rsid w:val="00415066"/>
    <w:rsid w:val="0041764C"/>
    <w:rsid w:val="00421954"/>
    <w:rsid w:val="00422BF6"/>
    <w:rsid w:val="00423ECE"/>
    <w:rsid w:val="00423F27"/>
    <w:rsid w:val="00424482"/>
    <w:rsid w:val="00427A08"/>
    <w:rsid w:val="00427DF9"/>
    <w:rsid w:val="00427FC7"/>
    <w:rsid w:val="00430137"/>
    <w:rsid w:val="0043072C"/>
    <w:rsid w:val="00430DEE"/>
    <w:rsid w:val="00432A5F"/>
    <w:rsid w:val="00433DB4"/>
    <w:rsid w:val="00434303"/>
    <w:rsid w:val="004353C1"/>
    <w:rsid w:val="004428F6"/>
    <w:rsid w:val="00443DF2"/>
    <w:rsid w:val="0044401B"/>
    <w:rsid w:val="0044567E"/>
    <w:rsid w:val="00446AC3"/>
    <w:rsid w:val="00446BE2"/>
    <w:rsid w:val="0045044D"/>
    <w:rsid w:val="004508C1"/>
    <w:rsid w:val="00453644"/>
    <w:rsid w:val="004544D4"/>
    <w:rsid w:val="004555E8"/>
    <w:rsid w:val="00462BA5"/>
    <w:rsid w:val="00464770"/>
    <w:rsid w:val="004654B3"/>
    <w:rsid w:val="00466566"/>
    <w:rsid w:val="00467F5D"/>
    <w:rsid w:val="00476AFC"/>
    <w:rsid w:val="00483A8C"/>
    <w:rsid w:val="00483DA2"/>
    <w:rsid w:val="0048564B"/>
    <w:rsid w:val="00485949"/>
    <w:rsid w:val="00486B79"/>
    <w:rsid w:val="00486FEE"/>
    <w:rsid w:val="0048713C"/>
    <w:rsid w:val="00490465"/>
    <w:rsid w:val="004913C1"/>
    <w:rsid w:val="00492A19"/>
    <w:rsid w:val="00493981"/>
    <w:rsid w:val="00493EFA"/>
    <w:rsid w:val="00496653"/>
    <w:rsid w:val="00497992"/>
    <w:rsid w:val="004A3861"/>
    <w:rsid w:val="004A6347"/>
    <w:rsid w:val="004A6649"/>
    <w:rsid w:val="004A6FD1"/>
    <w:rsid w:val="004B0C4F"/>
    <w:rsid w:val="004B1196"/>
    <w:rsid w:val="004B2265"/>
    <w:rsid w:val="004B2382"/>
    <w:rsid w:val="004B412B"/>
    <w:rsid w:val="004B4AFA"/>
    <w:rsid w:val="004B5F05"/>
    <w:rsid w:val="004B753D"/>
    <w:rsid w:val="004C18E5"/>
    <w:rsid w:val="004C2EA8"/>
    <w:rsid w:val="004C6A75"/>
    <w:rsid w:val="004D30FD"/>
    <w:rsid w:val="004D5778"/>
    <w:rsid w:val="004D60FA"/>
    <w:rsid w:val="004E2A2B"/>
    <w:rsid w:val="004E5CDA"/>
    <w:rsid w:val="004F05FD"/>
    <w:rsid w:val="004F1238"/>
    <w:rsid w:val="004F1503"/>
    <w:rsid w:val="004F1850"/>
    <w:rsid w:val="004F1C10"/>
    <w:rsid w:val="004F23B5"/>
    <w:rsid w:val="004F41CB"/>
    <w:rsid w:val="004F57C0"/>
    <w:rsid w:val="004F7472"/>
    <w:rsid w:val="005008EB"/>
    <w:rsid w:val="00502745"/>
    <w:rsid w:val="00503727"/>
    <w:rsid w:val="0050455F"/>
    <w:rsid w:val="0050468B"/>
    <w:rsid w:val="00505CB5"/>
    <w:rsid w:val="00506A8C"/>
    <w:rsid w:val="005075C9"/>
    <w:rsid w:val="00507DA9"/>
    <w:rsid w:val="005112AC"/>
    <w:rsid w:val="005124AA"/>
    <w:rsid w:val="00512AAF"/>
    <w:rsid w:val="00513CE5"/>
    <w:rsid w:val="00522705"/>
    <w:rsid w:val="00523278"/>
    <w:rsid w:val="005248F1"/>
    <w:rsid w:val="00525D60"/>
    <w:rsid w:val="0053155E"/>
    <w:rsid w:val="0053440C"/>
    <w:rsid w:val="005345D7"/>
    <w:rsid w:val="00534D4D"/>
    <w:rsid w:val="00541126"/>
    <w:rsid w:val="00541175"/>
    <w:rsid w:val="005420BB"/>
    <w:rsid w:val="00543734"/>
    <w:rsid w:val="00543D86"/>
    <w:rsid w:val="00544851"/>
    <w:rsid w:val="00544EE8"/>
    <w:rsid w:val="005451AB"/>
    <w:rsid w:val="0054621D"/>
    <w:rsid w:val="00546C0E"/>
    <w:rsid w:val="005633F2"/>
    <w:rsid w:val="00563DBC"/>
    <w:rsid w:val="00567FDD"/>
    <w:rsid w:val="0057072B"/>
    <w:rsid w:val="00575987"/>
    <w:rsid w:val="00575C8A"/>
    <w:rsid w:val="005826E6"/>
    <w:rsid w:val="005864CB"/>
    <w:rsid w:val="005865AF"/>
    <w:rsid w:val="00586814"/>
    <w:rsid w:val="005868DF"/>
    <w:rsid w:val="0058748F"/>
    <w:rsid w:val="00590816"/>
    <w:rsid w:val="0059251C"/>
    <w:rsid w:val="00594DC7"/>
    <w:rsid w:val="00597958"/>
    <w:rsid w:val="005979B3"/>
    <w:rsid w:val="005A2546"/>
    <w:rsid w:val="005A3008"/>
    <w:rsid w:val="005A43A9"/>
    <w:rsid w:val="005A51C1"/>
    <w:rsid w:val="005A5B4E"/>
    <w:rsid w:val="005A6B99"/>
    <w:rsid w:val="005B0D20"/>
    <w:rsid w:val="005B192A"/>
    <w:rsid w:val="005B2794"/>
    <w:rsid w:val="005B4998"/>
    <w:rsid w:val="005B4CDF"/>
    <w:rsid w:val="005B543F"/>
    <w:rsid w:val="005B5D1D"/>
    <w:rsid w:val="005B71C0"/>
    <w:rsid w:val="005B7EE0"/>
    <w:rsid w:val="005C5DE8"/>
    <w:rsid w:val="005C65BF"/>
    <w:rsid w:val="005D469B"/>
    <w:rsid w:val="005D7ADF"/>
    <w:rsid w:val="005E09A2"/>
    <w:rsid w:val="005E332E"/>
    <w:rsid w:val="005E4357"/>
    <w:rsid w:val="005E48C4"/>
    <w:rsid w:val="005E5394"/>
    <w:rsid w:val="005F019F"/>
    <w:rsid w:val="005F0D7F"/>
    <w:rsid w:val="005F1C2E"/>
    <w:rsid w:val="005F7981"/>
    <w:rsid w:val="0060376D"/>
    <w:rsid w:val="006042BB"/>
    <w:rsid w:val="006060F8"/>
    <w:rsid w:val="0060654B"/>
    <w:rsid w:val="00606FDA"/>
    <w:rsid w:val="00610025"/>
    <w:rsid w:val="006118A3"/>
    <w:rsid w:val="006128E4"/>
    <w:rsid w:val="006158C1"/>
    <w:rsid w:val="00622381"/>
    <w:rsid w:val="0062241F"/>
    <w:rsid w:val="006227CB"/>
    <w:rsid w:val="00626740"/>
    <w:rsid w:val="00626D10"/>
    <w:rsid w:val="006304D6"/>
    <w:rsid w:val="0063146E"/>
    <w:rsid w:val="00631D09"/>
    <w:rsid w:val="006347FA"/>
    <w:rsid w:val="00635740"/>
    <w:rsid w:val="00636888"/>
    <w:rsid w:val="00637C5B"/>
    <w:rsid w:val="006424D5"/>
    <w:rsid w:val="00642518"/>
    <w:rsid w:val="00643894"/>
    <w:rsid w:val="006509E8"/>
    <w:rsid w:val="0065656D"/>
    <w:rsid w:val="00661A63"/>
    <w:rsid w:val="00667895"/>
    <w:rsid w:val="00675113"/>
    <w:rsid w:val="00676433"/>
    <w:rsid w:val="006766C8"/>
    <w:rsid w:val="00686A01"/>
    <w:rsid w:val="00687410"/>
    <w:rsid w:val="00690BB8"/>
    <w:rsid w:val="006923BC"/>
    <w:rsid w:val="00692A55"/>
    <w:rsid w:val="00692D02"/>
    <w:rsid w:val="006A04E7"/>
    <w:rsid w:val="006A2E91"/>
    <w:rsid w:val="006A4320"/>
    <w:rsid w:val="006A651C"/>
    <w:rsid w:val="006A67E2"/>
    <w:rsid w:val="006B120D"/>
    <w:rsid w:val="006B248E"/>
    <w:rsid w:val="006B2EE5"/>
    <w:rsid w:val="006B3174"/>
    <w:rsid w:val="006B35F6"/>
    <w:rsid w:val="006B4086"/>
    <w:rsid w:val="006B7326"/>
    <w:rsid w:val="006C43F7"/>
    <w:rsid w:val="006C4674"/>
    <w:rsid w:val="006C50BA"/>
    <w:rsid w:val="006D1341"/>
    <w:rsid w:val="006D3B0C"/>
    <w:rsid w:val="006D5328"/>
    <w:rsid w:val="006D58B5"/>
    <w:rsid w:val="006D619A"/>
    <w:rsid w:val="006E14FD"/>
    <w:rsid w:val="006E41CD"/>
    <w:rsid w:val="006E5819"/>
    <w:rsid w:val="006E582B"/>
    <w:rsid w:val="006F24C7"/>
    <w:rsid w:val="006F2FA7"/>
    <w:rsid w:val="006F3E52"/>
    <w:rsid w:val="006F4D10"/>
    <w:rsid w:val="006F6D91"/>
    <w:rsid w:val="007018D9"/>
    <w:rsid w:val="00701EAF"/>
    <w:rsid w:val="00703D67"/>
    <w:rsid w:val="00705229"/>
    <w:rsid w:val="00705659"/>
    <w:rsid w:val="007108DF"/>
    <w:rsid w:val="007112FC"/>
    <w:rsid w:val="00711DBE"/>
    <w:rsid w:val="007145C3"/>
    <w:rsid w:val="00717587"/>
    <w:rsid w:val="00720565"/>
    <w:rsid w:val="00721750"/>
    <w:rsid w:val="007221F6"/>
    <w:rsid w:val="00726529"/>
    <w:rsid w:val="00736BF5"/>
    <w:rsid w:val="007378D1"/>
    <w:rsid w:val="00740DEB"/>
    <w:rsid w:val="007411EF"/>
    <w:rsid w:val="0074258B"/>
    <w:rsid w:val="007430CF"/>
    <w:rsid w:val="00743352"/>
    <w:rsid w:val="007433A6"/>
    <w:rsid w:val="007433CF"/>
    <w:rsid w:val="00752424"/>
    <w:rsid w:val="0075289F"/>
    <w:rsid w:val="0075311A"/>
    <w:rsid w:val="007531EB"/>
    <w:rsid w:val="007542DA"/>
    <w:rsid w:val="00761626"/>
    <w:rsid w:val="007643E6"/>
    <w:rsid w:val="00764813"/>
    <w:rsid w:val="00764ED4"/>
    <w:rsid w:val="00765EC6"/>
    <w:rsid w:val="0077141A"/>
    <w:rsid w:val="007714C6"/>
    <w:rsid w:val="00773B58"/>
    <w:rsid w:val="00775B0D"/>
    <w:rsid w:val="00780C24"/>
    <w:rsid w:val="0078264C"/>
    <w:rsid w:val="00782B06"/>
    <w:rsid w:val="007859F4"/>
    <w:rsid w:val="0078763F"/>
    <w:rsid w:val="0078788A"/>
    <w:rsid w:val="0079004D"/>
    <w:rsid w:val="00791C06"/>
    <w:rsid w:val="00792290"/>
    <w:rsid w:val="00793565"/>
    <w:rsid w:val="00793B9A"/>
    <w:rsid w:val="00794608"/>
    <w:rsid w:val="007951E7"/>
    <w:rsid w:val="00796597"/>
    <w:rsid w:val="007977CC"/>
    <w:rsid w:val="007A0CD9"/>
    <w:rsid w:val="007A3069"/>
    <w:rsid w:val="007A3EE3"/>
    <w:rsid w:val="007A4489"/>
    <w:rsid w:val="007B4DAB"/>
    <w:rsid w:val="007C024E"/>
    <w:rsid w:val="007C1D55"/>
    <w:rsid w:val="007C2663"/>
    <w:rsid w:val="007C3288"/>
    <w:rsid w:val="007C5089"/>
    <w:rsid w:val="007C5A79"/>
    <w:rsid w:val="007D5A21"/>
    <w:rsid w:val="007D5E05"/>
    <w:rsid w:val="007E1F0F"/>
    <w:rsid w:val="007E2073"/>
    <w:rsid w:val="007E2D44"/>
    <w:rsid w:val="007E38E4"/>
    <w:rsid w:val="007E4322"/>
    <w:rsid w:val="007E4368"/>
    <w:rsid w:val="007E6060"/>
    <w:rsid w:val="007F0832"/>
    <w:rsid w:val="007F2DD3"/>
    <w:rsid w:val="007F45E0"/>
    <w:rsid w:val="007F65BA"/>
    <w:rsid w:val="007F699B"/>
    <w:rsid w:val="007F7DE9"/>
    <w:rsid w:val="0080435B"/>
    <w:rsid w:val="00810CCE"/>
    <w:rsid w:val="008129A1"/>
    <w:rsid w:val="00813492"/>
    <w:rsid w:val="00813BE6"/>
    <w:rsid w:val="00815EBE"/>
    <w:rsid w:val="008208B9"/>
    <w:rsid w:val="00821166"/>
    <w:rsid w:val="00821A76"/>
    <w:rsid w:val="0082358D"/>
    <w:rsid w:val="00823A62"/>
    <w:rsid w:val="00826E52"/>
    <w:rsid w:val="008311F4"/>
    <w:rsid w:val="00833AE5"/>
    <w:rsid w:val="008351C4"/>
    <w:rsid w:val="008361B0"/>
    <w:rsid w:val="008376A5"/>
    <w:rsid w:val="00842043"/>
    <w:rsid w:val="0084443F"/>
    <w:rsid w:val="00845470"/>
    <w:rsid w:val="00847DAB"/>
    <w:rsid w:val="00850E44"/>
    <w:rsid w:val="008525FB"/>
    <w:rsid w:val="00857457"/>
    <w:rsid w:val="00864491"/>
    <w:rsid w:val="00864731"/>
    <w:rsid w:val="00866BA2"/>
    <w:rsid w:val="0087171A"/>
    <w:rsid w:val="0087240C"/>
    <w:rsid w:val="00872C51"/>
    <w:rsid w:val="00873589"/>
    <w:rsid w:val="00873C1E"/>
    <w:rsid w:val="00873E2E"/>
    <w:rsid w:val="0087539E"/>
    <w:rsid w:val="00893E88"/>
    <w:rsid w:val="008963A2"/>
    <w:rsid w:val="008A0891"/>
    <w:rsid w:val="008A2412"/>
    <w:rsid w:val="008A24B3"/>
    <w:rsid w:val="008A445A"/>
    <w:rsid w:val="008A69FD"/>
    <w:rsid w:val="008A74BF"/>
    <w:rsid w:val="008B2DE5"/>
    <w:rsid w:val="008B2F2E"/>
    <w:rsid w:val="008B57C5"/>
    <w:rsid w:val="008B60CF"/>
    <w:rsid w:val="008C04AA"/>
    <w:rsid w:val="008C12C6"/>
    <w:rsid w:val="008C2244"/>
    <w:rsid w:val="008C2940"/>
    <w:rsid w:val="008C4F43"/>
    <w:rsid w:val="008C6899"/>
    <w:rsid w:val="008D159C"/>
    <w:rsid w:val="008D16B9"/>
    <w:rsid w:val="008D346C"/>
    <w:rsid w:val="008D36F1"/>
    <w:rsid w:val="008D5035"/>
    <w:rsid w:val="008D58B4"/>
    <w:rsid w:val="008D5EE4"/>
    <w:rsid w:val="008D69AE"/>
    <w:rsid w:val="008D7DCF"/>
    <w:rsid w:val="008E058D"/>
    <w:rsid w:val="008E2984"/>
    <w:rsid w:val="008E3CC4"/>
    <w:rsid w:val="008E5E5B"/>
    <w:rsid w:val="008F01D0"/>
    <w:rsid w:val="008F6489"/>
    <w:rsid w:val="008F7313"/>
    <w:rsid w:val="00903573"/>
    <w:rsid w:val="00903C77"/>
    <w:rsid w:val="00904017"/>
    <w:rsid w:val="00904CA5"/>
    <w:rsid w:val="009051A3"/>
    <w:rsid w:val="00905968"/>
    <w:rsid w:val="00910D4B"/>
    <w:rsid w:val="00911889"/>
    <w:rsid w:val="009142CD"/>
    <w:rsid w:val="00915D9C"/>
    <w:rsid w:val="00920C6E"/>
    <w:rsid w:val="00925E05"/>
    <w:rsid w:val="00926AFD"/>
    <w:rsid w:val="00926E15"/>
    <w:rsid w:val="0093221E"/>
    <w:rsid w:val="00932EF3"/>
    <w:rsid w:val="00936270"/>
    <w:rsid w:val="00940976"/>
    <w:rsid w:val="009409C3"/>
    <w:rsid w:val="00941029"/>
    <w:rsid w:val="009432AE"/>
    <w:rsid w:val="00944CCF"/>
    <w:rsid w:val="00947048"/>
    <w:rsid w:val="009501F4"/>
    <w:rsid w:val="0095099B"/>
    <w:rsid w:val="00952587"/>
    <w:rsid w:val="00954B4A"/>
    <w:rsid w:val="009557ED"/>
    <w:rsid w:val="00956353"/>
    <w:rsid w:val="00956768"/>
    <w:rsid w:val="009600BA"/>
    <w:rsid w:val="009616C0"/>
    <w:rsid w:val="00961872"/>
    <w:rsid w:val="009638FC"/>
    <w:rsid w:val="00964E31"/>
    <w:rsid w:val="00964FBB"/>
    <w:rsid w:val="00965422"/>
    <w:rsid w:val="00967B6E"/>
    <w:rsid w:val="009704A3"/>
    <w:rsid w:val="00973777"/>
    <w:rsid w:val="009772F8"/>
    <w:rsid w:val="00980C64"/>
    <w:rsid w:val="00986B02"/>
    <w:rsid w:val="00986F56"/>
    <w:rsid w:val="00991C9B"/>
    <w:rsid w:val="00994221"/>
    <w:rsid w:val="009958CE"/>
    <w:rsid w:val="00995946"/>
    <w:rsid w:val="00996DFD"/>
    <w:rsid w:val="00997B69"/>
    <w:rsid w:val="009A1E07"/>
    <w:rsid w:val="009A3CBA"/>
    <w:rsid w:val="009A585E"/>
    <w:rsid w:val="009A70A0"/>
    <w:rsid w:val="009B04C8"/>
    <w:rsid w:val="009B07F1"/>
    <w:rsid w:val="009B3395"/>
    <w:rsid w:val="009B3ADC"/>
    <w:rsid w:val="009B4079"/>
    <w:rsid w:val="009B51BB"/>
    <w:rsid w:val="009B5667"/>
    <w:rsid w:val="009B618B"/>
    <w:rsid w:val="009C4BF4"/>
    <w:rsid w:val="009C5EF6"/>
    <w:rsid w:val="009C719C"/>
    <w:rsid w:val="009D1926"/>
    <w:rsid w:val="009D25A0"/>
    <w:rsid w:val="009D490C"/>
    <w:rsid w:val="009D5A42"/>
    <w:rsid w:val="009D5DDB"/>
    <w:rsid w:val="009D74B6"/>
    <w:rsid w:val="009E3943"/>
    <w:rsid w:val="009E4C46"/>
    <w:rsid w:val="009E4C65"/>
    <w:rsid w:val="009E50FA"/>
    <w:rsid w:val="009E52D8"/>
    <w:rsid w:val="009E6115"/>
    <w:rsid w:val="009E76D1"/>
    <w:rsid w:val="009F1798"/>
    <w:rsid w:val="009F1E37"/>
    <w:rsid w:val="009F4111"/>
    <w:rsid w:val="009F43EF"/>
    <w:rsid w:val="009F5892"/>
    <w:rsid w:val="009F759A"/>
    <w:rsid w:val="009F7C10"/>
    <w:rsid w:val="00A036B1"/>
    <w:rsid w:val="00A059BA"/>
    <w:rsid w:val="00A06B2C"/>
    <w:rsid w:val="00A16723"/>
    <w:rsid w:val="00A1716B"/>
    <w:rsid w:val="00A20E02"/>
    <w:rsid w:val="00A231EE"/>
    <w:rsid w:val="00A2670C"/>
    <w:rsid w:val="00A2798B"/>
    <w:rsid w:val="00A32662"/>
    <w:rsid w:val="00A3513D"/>
    <w:rsid w:val="00A36670"/>
    <w:rsid w:val="00A412DF"/>
    <w:rsid w:val="00A418DB"/>
    <w:rsid w:val="00A41AC0"/>
    <w:rsid w:val="00A41DDC"/>
    <w:rsid w:val="00A41F49"/>
    <w:rsid w:val="00A52FDA"/>
    <w:rsid w:val="00A56771"/>
    <w:rsid w:val="00A56C83"/>
    <w:rsid w:val="00A6391F"/>
    <w:rsid w:val="00A64A25"/>
    <w:rsid w:val="00A658C6"/>
    <w:rsid w:val="00A65ADC"/>
    <w:rsid w:val="00A65BE7"/>
    <w:rsid w:val="00A7165B"/>
    <w:rsid w:val="00A72A79"/>
    <w:rsid w:val="00A74E46"/>
    <w:rsid w:val="00A75A24"/>
    <w:rsid w:val="00A83779"/>
    <w:rsid w:val="00A84D1A"/>
    <w:rsid w:val="00A84D70"/>
    <w:rsid w:val="00A8514E"/>
    <w:rsid w:val="00A87B78"/>
    <w:rsid w:val="00A87F8C"/>
    <w:rsid w:val="00A903E6"/>
    <w:rsid w:val="00A9088D"/>
    <w:rsid w:val="00A910A9"/>
    <w:rsid w:val="00AA03D3"/>
    <w:rsid w:val="00AA0B8E"/>
    <w:rsid w:val="00AA227C"/>
    <w:rsid w:val="00AA2692"/>
    <w:rsid w:val="00AA2B55"/>
    <w:rsid w:val="00AA5E5C"/>
    <w:rsid w:val="00AA6AEB"/>
    <w:rsid w:val="00AA7408"/>
    <w:rsid w:val="00AB1088"/>
    <w:rsid w:val="00AB66E8"/>
    <w:rsid w:val="00AB6BA8"/>
    <w:rsid w:val="00AC08D8"/>
    <w:rsid w:val="00AC0AF8"/>
    <w:rsid w:val="00AC41CD"/>
    <w:rsid w:val="00AC42C4"/>
    <w:rsid w:val="00AC6B76"/>
    <w:rsid w:val="00AD2762"/>
    <w:rsid w:val="00AD30E0"/>
    <w:rsid w:val="00AD3365"/>
    <w:rsid w:val="00AD351F"/>
    <w:rsid w:val="00AD3B5E"/>
    <w:rsid w:val="00AD4C30"/>
    <w:rsid w:val="00AD4F05"/>
    <w:rsid w:val="00AD6D53"/>
    <w:rsid w:val="00AE0344"/>
    <w:rsid w:val="00AE05F4"/>
    <w:rsid w:val="00AE3876"/>
    <w:rsid w:val="00AE4052"/>
    <w:rsid w:val="00AE4BBD"/>
    <w:rsid w:val="00AE59A4"/>
    <w:rsid w:val="00AE695F"/>
    <w:rsid w:val="00AF0619"/>
    <w:rsid w:val="00AF0CA2"/>
    <w:rsid w:val="00AF285E"/>
    <w:rsid w:val="00AF28CF"/>
    <w:rsid w:val="00AF34A5"/>
    <w:rsid w:val="00B013B9"/>
    <w:rsid w:val="00B02B60"/>
    <w:rsid w:val="00B03FA7"/>
    <w:rsid w:val="00B06E6E"/>
    <w:rsid w:val="00B121DF"/>
    <w:rsid w:val="00B12E92"/>
    <w:rsid w:val="00B161DF"/>
    <w:rsid w:val="00B16D8D"/>
    <w:rsid w:val="00B240C7"/>
    <w:rsid w:val="00B32605"/>
    <w:rsid w:val="00B341C0"/>
    <w:rsid w:val="00B3685E"/>
    <w:rsid w:val="00B36B00"/>
    <w:rsid w:val="00B37AAE"/>
    <w:rsid w:val="00B40446"/>
    <w:rsid w:val="00B40700"/>
    <w:rsid w:val="00B41F05"/>
    <w:rsid w:val="00B43C0A"/>
    <w:rsid w:val="00B45E44"/>
    <w:rsid w:val="00B4614D"/>
    <w:rsid w:val="00B473A7"/>
    <w:rsid w:val="00B50145"/>
    <w:rsid w:val="00B52BEB"/>
    <w:rsid w:val="00B53E9F"/>
    <w:rsid w:val="00B54845"/>
    <w:rsid w:val="00B56A50"/>
    <w:rsid w:val="00B6281F"/>
    <w:rsid w:val="00B62C5A"/>
    <w:rsid w:val="00B63316"/>
    <w:rsid w:val="00B721D3"/>
    <w:rsid w:val="00B72A39"/>
    <w:rsid w:val="00B7476B"/>
    <w:rsid w:val="00B75763"/>
    <w:rsid w:val="00B77E3E"/>
    <w:rsid w:val="00B81B67"/>
    <w:rsid w:val="00B82D81"/>
    <w:rsid w:val="00B83B9D"/>
    <w:rsid w:val="00B8536F"/>
    <w:rsid w:val="00B85804"/>
    <w:rsid w:val="00B911D4"/>
    <w:rsid w:val="00B94D75"/>
    <w:rsid w:val="00BA06EC"/>
    <w:rsid w:val="00BA0879"/>
    <w:rsid w:val="00BA109A"/>
    <w:rsid w:val="00BA31CD"/>
    <w:rsid w:val="00BB1704"/>
    <w:rsid w:val="00BB4AA0"/>
    <w:rsid w:val="00BB51A5"/>
    <w:rsid w:val="00BB5F94"/>
    <w:rsid w:val="00BC0770"/>
    <w:rsid w:val="00BC09D8"/>
    <w:rsid w:val="00BC20A0"/>
    <w:rsid w:val="00BC28FA"/>
    <w:rsid w:val="00BC30D1"/>
    <w:rsid w:val="00BC3999"/>
    <w:rsid w:val="00BC59C9"/>
    <w:rsid w:val="00BC6634"/>
    <w:rsid w:val="00BD04C3"/>
    <w:rsid w:val="00BD15D5"/>
    <w:rsid w:val="00BD1922"/>
    <w:rsid w:val="00BD3FE9"/>
    <w:rsid w:val="00BD4F92"/>
    <w:rsid w:val="00BD572C"/>
    <w:rsid w:val="00BD591F"/>
    <w:rsid w:val="00BD6E03"/>
    <w:rsid w:val="00BD7ACD"/>
    <w:rsid w:val="00BD7BD2"/>
    <w:rsid w:val="00BD7CE8"/>
    <w:rsid w:val="00BE0C7B"/>
    <w:rsid w:val="00BE1526"/>
    <w:rsid w:val="00BE1913"/>
    <w:rsid w:val="00BE26AD"/>
    <w:rsid w:val="00BE42D3"/>
    <w:rsid w:val="00BE4CB4"/>
    <w:rsid w:val="00BE60B2"/>
    <w:rsid w:val="00BE73D5"/>
    <w:rsid w:val="00BF2D16"/>
    <w:rsid w:val="00BF4031"/>
    <w:rsid w:val="00BF6E77"/>
    <w:rsid w:val="00C03D64"/>
    <w:rsid w:val="00C05168"/>
    <w:rsid w:val="00C07070"/>
    <w:rsid w:val="00C07976"/>
    <w:rsid w:val="00C10289"/>
    <w:rsid w:val="00C138C5"/>
    <w:rsid w:val="00C1448B"/>
    <w:rsid w:val="00C15758"/>
    <w:rsid w:val="00C2086B"/>
    <w:rsid w:val="00C20FED"/>
    <w:rsid w:val="00C24487"/>
    <w:rsid w:val="00C25E00"/>
    <w:rsid w:val="00C27102"/>
    <w:rsid w:val="00C322DD"/>
    <w:rsid w:val="00C32F8B"/>
    <w:rsid w:val="00C35B3B"/>
    <w:rsid w:val="00C4044C"/>
    <w:rsid w:val="00C42249"/>
    <w:rsid w:val="00C42401"/>
    <w:rsid w:val="00C42AE3"/>
    <w:rsid w:val="00C4595E"/>
    <w:rsid w:val="00C47569"/>
    <w:rsid w:val="00C507DC"/>
    <w:rsid w:val="00C5118E"/>
    <w:rsid w:val="00C53DE7"/>
    <w:rsid w:val="00C5474B"/>
    <w:rsid w:val="00C60313"/>
    <w:rsid w:val="00C60E81"/>
    <w:rsid w:val="00C64815"/>
    <w:rsid w:val="00C64E7A"/>
    <w:rsid w:val="00C66886"/>
    <w:rsid w:val="00C67983"/>
    <w:rsid w:val="00C67A44"/>
    <w:rsid w:val="00C727E5"/>
    <w:rsid w:val="00C816BF"/>
    <w:rsid w:val="00C833F8"/>
    <w:rsid w:val="00C83DB4"/>
    <w:rsid w:val="00C83E15"/>
    <w:rsid w:val="00C901C5"/>
    <w:rsid w:val="00C91227"/>
    <w:rsid w:val="00C93A04"/>
    <w:rsid w:val="00C9540A"/>
    <w:rsid w:val="00C97995"/>
    <w:rsid w:val="00CA0ACC"/>
    <w:rsid w:val="00CA3761"/>
    <w:rsid w:val="00CA3FE9"/>
    <w:rsid w:val="00CB1B8F"/>
    <w:rsid w:val="00CB229E"/>
    <w:rsid w:val="00CB33A9"/>
    <w:rsid w:val="00CB4723"/>
    <w:rsid w:val="00CB6EE0"/>
    <w:rsid w:val="00CC6D6E"/>
    <w:rsid w:val="00CD0087"/>
    <w:rsid w:val="00CD1B21"/>
    <w:rsid w:val="00CD3DCF"/>
    <w:rsid w:val="00CD5452"/>
    <w:rsid w:val="00CD7186"/>
    <w:rsid w:val="00CE00E5"/>
    <w:rsid w:val="00CE0489"/>
    <w:rsid w:val="00CE13B9"/>
    <w:rsid w:val="00CE1419"/>
    <w:rsid w:val="00CE3385"/>
    <w:rsid w:val="00CE3D42"/>
    <w:rsid w:val="00CE5A3E"/>
    <w:rsid w:val="00CE64FA"/>
    <w:rsid w:val="00CF1E0E"/>
    <w:rsid w:val="00CF3579"/>
    <w:rsid w:val="00CF3924"/>
    <w:rsid w:val="00CF6257"/>
    <w:rsid w:val="00CF73C0"/>
    <w:rsid w:val="00D002A2"/>
    <w:rsid w:val="00D039D3"/>
    <w:rsid w:val="00D05AAF"/>
    <w:rsid w:val="00D065B6"/>
    <w:rsid w:val="00D07752"/>
    <w:rsid w:val="00D1038D"/>
    <w:rsid w:val="00D10DD8"/>
    <w:rsid w:val="00D10F59"/>
    <w:rsid w:val="00D1149A"/>
    <w:rsid w:val="00D21C98"/>
    <w:rsid w:val="00D2347A"/>
    <w:rsid w:val="00D23AD2"/>
    <w:rsid w:val="00D245B5"/>
    <w:rsid w:val="00D24F2C"/>
    <w:rsid w:val="00D26B5E"/>
    <w:rsid w:val="00D272EE"/>
    <w:rsid w:val="00D27B84"/>
    <w:rsid w:val="00D31B90"/>
    <w:rsid w:val="00D323A2"/>
    <w:rsid w:val="00D32EC9"/>
    <w:rsid w:val="00D33148"/>
    <w:rsid w:val="00D356B8"/>
    <w:rsid w:val="00D35C51"/>
    <w:rsid w:val="00D36473"/>
    <w:rsid w:val="00D404E8"/>
    <w:rsid w:val="00D4146B"/>
    <w:rsid w:val="00D42119"/>
    <w:rsid w:val="00D44BD7"/>
    <w:rsid w:val="00D44FD4"/>
    <w:rsid w:val="00D454A8"/>
    <w:rsid w:val="00D46925"/>
    <w:rsid w:val="00D50FCA"/>
    <w:rsid w:val="00D528BB"/>
    <w:rsid w:val="00D5364C"/>
    <w:rsid w:val="00D560D8"/>
    <w:rsid w:val="00D61584"/>
    <w:rsid w:val="00D62178"/>
    <w:rsid w:val="00D6221C"/>
    <w:rsid w:val="00D660F5"/>
    <w:rsid w:val="00D67959"/>
    <w:rsid w:val="00D728CF"/>
    <w:rsid w:val="00D74765"/>
    <w:rsid w:val="00D7543E"/>
    <w:rsid w:val="00D76041"/>
    <w:rsid w:val="00D827CD"/>
    <w:rsid w:val="00D82EE1"/>
    <w:rsid w:val="00D83AF4"/>
    <w:rsid w:val="00D9004D"/>
    <w:rsid w:val="00D912D6"/>
    <w:rsid w:val="00D9747D"/>
    <w:rsid w:val="00DA5D88"/>
    <w:rsid w:val="00DB0AD2"/>
    <w:rsid w:val="00DB32B5"/>
    <w:rsid w:val="00DB4530"/>
    <w:rsid w:val="00DB7246"/>
    <w:rsid w:val="00DC219B"/>
    <w:rsid w:val="00DC2A6F"/>
    <w:rsid w:val="00DC3216"/>
    <w:rsid w:val="00DC3C45"/>
    <w:rsid w:val="00DC65E9"/>
    <w:rsid w:val="00DC7E1F"/>
    <w:rsid w:val="00DD1F09"/>
    <w:rsid w:val="00DD5EFD"/>
    <w:rsid w:val="00DE0557"/>
    <w:rsid w:val="00DE1D41"/>
    <w:rsid w:val="00DE4607"/>
    <w:rsid w:val="00DE71C3"/>
    <w:rsid w:val="00DE7BDA"/>
    <w:rsid w:val="00DE7C0F"/>
    <w:rsid w:val="00DF48D8"/>
    <w:rsid w:val="00DF77C0"/>
    <w:rsid w:val="00E0387B"/>
    <w:rsid w:val="00E064EE"/>
    <w:rsid w:val="00E06FEC"/>
    <w:rsid w:val="00E11832"/>
    <w:rsid w:val="00E12988"/>
    <w:rsid w:val="00E13CF9"/>
    <w:rsid w:val="00E174CC"/>
    <w:rsid w:val="00E20700"/>
    <w:rsid w:val="00E24FE1"/>
    <w:rsid w:val="00E26DDF"/>
    <w:rsid w:val="00E3262A"/>
    <w:rsid w:val="00E36CA0"/>
    <w:rsid w:val="00E37FDC"/>
    <w:rsid w:val="00E410D2"/>
    <w:rsid w:val="00E4283E"/>
    <w:rsid w:val="00E43D35"/>
    <w:rsid w:val="00E4524D"/>
    <w:rsid w:val="00E472DD"/>
    <w:rsid w:val="00E53BE7"/>
    <w:rsid w:val="00E57554"/>
    <w:rsid w:val="00E6250D"/>
    <w:rsid w:val="00E64874"/>
    <w:rsid w:val="00E7115A"/>
    <w:rsid w:val="00E75172"/>
    <w:rsid w:val="00E76927"/>
    <w:rsid w:val="00E77015"/>
    <w:rsid w:val="00E81255"/>
    <w:rsid w:val="00E82129"/>
    <w:rsid w:val="00E830B1"/>
    <w:rsid w:val="00E8338E"/>
    <w:rsid w:val="00E931EA"/>
    <w:rsid w:val="00E935F7"/>
    <w:rsid w:val="00E9578D"/>
    <w:rsid w:val="00E96C46"/>
    <w:rsid w:val="00E96C84"/>
    <w:rsid w:val="00E974B2"/>
    <w:rsid w:val="00EA022B"/>
    <w:rsid w:val="00EA233F"/>
    <w:rsid w:val="00EA38F4"/>
    <w:rsid w:val="00EA5360"/>
    <w:rsid w:val="00EA5364"/>
    <w:rsid w:val="00EA738F"/>
    <w:rsid w:val="00EB2EDA"/>
    <w:rsid w:val="00EB431A"/>
    <w:rsid w:val="00EB6989"/>
    <w:rsid w:val="00EB6A1F"/>
    <w:rsid w:val="00EB6D42"/>
    <w:rsid w:val="00EC1EB3"/>
    <w:rsid w:val="00EC3FF5"/>
    <w:rsid w:val="00EC417A"/>
    <w:rsid w:val="00EC5C6C"/>
    <w:rsid w:val="00ED0D71"/>
    <w:rsid w:val="00ED38C6"/>
    <w:rsid w:val="00ED3E12"/>
    <w:rsid w:val="00ED3FA6"/>
    <w:rsid w:val="00EE1CD7"/>
    <w:rsid w:val="00EE32FC"/>
    <w:rsid w:val="00EE4E71"/>
    <w:rsid w:val="00EE508A"/>
    <w:rsid w:val="00EE59D3"/>
    <w:rsid w:val="00EE696D"/>
    <w:rsid w:val="00EF0BB4"/>
    <w:rsid w:val="00EF14E9"/>
    <w:rsid w:val="00EF1CB5"/>
    <w:rsid w:val="00EF27A8"/>
    <w:rsid w:val="00F0226D"/>
    <w:rsid w:val="00F10608"/>
    <w:rsid w:val="00F10DA5"/>
    <w:rsid w:val="00F14AAF"/>
    <w:rsid w:val="00F17D39"/>
    <w:rsid w:val="00F17E42"/>
    <w:rsid w:val="00F17EFF"/>
    <w:rsid w:val="00F21A5F"/>
    <w:rsid w:val="00F22644"/>
    <w:rsid w:val="00F25D1B"/>
    <w:rsid w:val="00F26298"/>
    <w:rsid w:val="00F272BA"/>
    <w:rsid w:val="00F27723"/>
    <w:rsid w:val="00F30E39"/>
    <w:rsid w:val="00F334A4"/>
    <w:rsid w:val="00F3480F"/>
    <w:rsid w:val="00F3493F"/>
    <w:rsid w:val="00F35F0D"/>
    <w:rsid w:val="00F3639E"/>
    <w:rsid w:val="00F371A6"/>
    <w:rsid w:val="00F40930"/>
    <w:rsid w:val="00F42C46"/>
    <w:rsid w:val="00F4716C"/>
    <w:rsid w:val="00F47B26"/>
    <w:rsid w:val="00F531CB"/>
    <w:rsid w:val="00F540A2"/>
    <w:rsid w:val="00F54CA8"/>
    <w:rsid w:val="00F604A3"/>
    <w:rsid w:val="00F61E18"/>
    <w:rsid w:val="00F61F0C"/>
    <w:rsid w:val="00F63065"/>
    <w:rsid w:val="00F63169"/>
    <w:rsid w:val="00F635B5"/>
    <w:rsid w:val="00F66B6E"/>
    <w:rsid w:val="00F755EF"/>
    <w:rsid w:val="00F763CE"/>
    <w:rsid w:val="00F772C1"/>
    <w:rsid w:val="00F775F9"/>
    <w:rsid w:val="00F7790E"/>
    <w:rsid w:val="00F80666"/>
    <w:rsid w:val="00F81759"/>
    <w:rsid w:val="00F81DBB"/>
    <w:rsid w:val="00F8712A"/>
    <w:rsid w:val="00F91D36"/>
    <w:rsid w:val="00F92F9B"/>
    <w:rsid w:val="00F947B3"/>
    <w:rsid w:val="00F95556"/>
    <w:rsid w:val="00F959D9"/>
    <w:rsid w:val="00FA01A0"/>
    <w:rsid w:val="00FA5B2C"/>
    <w:rsid w:val="00FA646F"/>
    <w:rsid w:val="00FB0BCD"/>
    <w:rsid w:val="00FB180E"/>
    <w:rsid w:val="00FB1CE1"/>
    <w:rsid w:val="00FB22E4"/>
    <w:rsid w:val="00FB3031"/>
    <w:rsid w:val="00FB3CCB"/>
    <w:rsid w:val="00FB4BDF"/>
    <w:rsid w:val="00FB527A"/>
    <w:rsid w:val="00FB79CD"/>
    <w:rsid w:val="00FC096A"/>
    <w:rsid w:val="00FC0A00"/>
    <w:rsid w:val="00FC0A30"/>
    <w:rsid w:val="00FD5425"/>
    <w:rsid w:val="00FD5731"/>
    <w:rsid w:val="00FD715F"/>
    <w:rsid w:val="00FD73C6"/>
    <w:rsid w:val="00FE0175"/>
    <w:rsid w:val="00FE0B6B"/>
    <w:rsid w:val="00FE14FF"/>
    <w:rsid w:val="00FE5851"/>
    <w:rsid w:val="00FE5C46"/>
    <w:rsid w:val="00FE7FDC"/>
    <w:rsid w:val="00FF0540"/>
    <w:rsid w:val="00FF3547"/>
    <w:rsid w:val="00FF40B1"/>
    <w:rsid w:val="00FF5090"/>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2E02"/>
  <w15:docId w15:val="{37F87546-1425-4F25-A543-DE482E88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B00"/>
    <w:rPr>
      <w:rFonts w:cs="Times New Roman"/>
      <w:szCs w:val="24"/>
      <w:lang w:val="en-AU"/>
    </w:rPr>
  </w:style>
  <w:style w:type="paragraph" w:styleId="Heading2">
    <w:name w:val="heading 2"/>
    <w:basedOn w:val="Normal"/>
    <w:next w:val="Normal"/>
    <w:link w:val="Heading2Char"/>
    <w:uiPriority w:val="9"/>
    <w:unhideWhenUsed/>
    <w:qFormat/>
    <w:rsid w:val="00B757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B00"/>
    <w:rPr>
      <w:rFonts w:cs="Times New Roman"/>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2B06"/>
    <w:pPr>
      <w:tabs>
        <w:tab w:val="center" w:pos="4680"/>
        <w:tab w:val="right" w:pos="9360"/>
      </w:tabs>
    </w:pPr>
  </w:style>
  <w:style w:type="character" w:customStyle="1" w:styleId="HeaderChar">
    <w:name w:val="Header Char"/>
    <w:basedOn w:val="DefaultParagraphFont"/>
    <w:link w:val="Header"/>
    <w:uiPriority w:val="99"/>
    <w:semiHidden/>
    <w:rsid w:val="00782B06"/>
    <w:rPr>
      <w:rFonts w:cs="Times New Roman"/>
      <w:szCs w:val="24"/>
      <w:lang w:val="en-AU"/>
    </w:rPr>
  </w:style>
  <w:style w:type="paragraph" w:styleId="Footer">
    <w:name w:val="footer"/>
    <w:basedOn w:val="Normal"/>
    <w:link w:val="FooterChar"/>
    <w:uiPriority w:val="99"/>
    <w:unhideWhenUsed/>
    <w:rsid w:val="00782B06"/>
    <w:pPr>
      <w:tabs>
        <w:tab w:val="center" w:pos="4680"/>
        <w:tab w:val="right" w:pos="9360"/>
      </w:tabs>
    </w:pPr>
  </w:style>
  <w:style w:type="character" w:customStyle="1" w:styleId="FooterChar">
    <w:name w:val="Footer Char"/>
    <w:basedOn w:val="DefaultParagraphFont"/>
    <w:link w:val="Footer"/>
    <w:uiPriority w:val="99"/>
    <w:rsid w:val="00782B06"/>
    <w:rPr>
      <w:rFonts w:cs="Times New Roman"/>
      <w:szCs w:val="24"/>
      <w:lang w:val="en-AU"/>
    </w:rPr>
  </w:style>
  <w:style w:type="paragraph" w:styleId="BalloonText">
    <w:name w:val="Balloon Text"/>
    <w:basedOn w:val="Normal"/>
    <w:link w:val="BalloonTextChar"/>
    <w:uiPriority w:val="99"/>
    <w:semiHidden/>
    <w:unhideWhenUsed/>
    <w:rsid w:val="00782B06"/>
    <w:rPr>
      <w:rFonts w:ascii="Tahoma" w:hAnsi="Tahoma" w:cs="Tahoma"/>
      <w:sz w:val="16"/>
      <w:szCs w:val="16"/>
    </w:rPr>
  </w:style>
  <w:style w:type="character" w:customStyle="1" w:styleId="BalloonTextChar">
    <w:name w:val="Balloon Text Char"/>
    <w:basedOn w:val="DefaultParagraphFont"/>
    <w:link w:val="BalloonText"/>
    <w:uiPriority w:val="99"/>
    <w:semiHidden/>
    <w:rsid w:val="00782B06"/>
    <w:rPr>
      <w:rFonts w:ascii="Tahoma" w:hAnsi="Tahoma" w:cs="Tahoma"/>
      <w:sz w:val="16"/>
      <w:szCs w:val="16"/>
      <w:lang w:val="en-AU"/>
    </w:rPr>
  </w:style>
  <w:style w:type="character" w:styleId="Hyperlink">
    <w:name w:val="Hyperlink"/>
    <w:basedOn w:val="DefaultParagraphFont"/>
    <w:uiPriority w:val="99"/>
    <w:unhideWhenUsed/>
    <w:rsid w:val="00060D2B"/>
    <w:rPr>
      <w:color w:val="0000FF" w:themeColor="hyperlink"/>
      <w:u w:val="single"/>
    </w:rPr>
  </w:style>
  <w:style w:type="paragraph" w:styleId="ListParagraph">
    <w:name w:val="List Paragraph"/>
    <w:basedOn w:val="Normal"/>
    <w:uiPriority w:val="34"/>
    <w:qFormat/>
    <w:rsid w:val="00C10289"/>
    <w:pPr>
      <w:ind w:left="720"/>
      <w:contextualSpacing/>
    </w:pPr>
  </w:style>
  <w:style w:type="character" w:customStyle="1" w:styleId="Heading2Char">
    <w:name w:val="Heading 2 Char"/>
    <w:basedOn w:val="DefaultParagraphFont"/>
    <w:link w:val="Heading2"/>
    <w:uiPriority w:val="9"/>
    <w:rsid w:val="00B75763"/>
    <w:rPr>
      <w:rFonts w:asciiTheme="majorHAnsi" w:eastAsiaTheme="majorEastAsia" w:hAnsiTheme="majorHAnsi" w:cstheme="majorBidi"/>
      <w:color w:val="365F91" w:themeColor="accent1" w:themeShade="BF"/>
      <w:sz w:val="26"/>
      <w:szCs w:val="26"/>
      <w:lang w:val="en-AU"/>
    </w:rPr>
  </w:style>
  <w:style w:type="paragraph" w:styleId="NormalWeb">
    <w:name w:val="Normal (Web)"/>
    <w:basedOn w:val="Normal"/>
    <w:uiPriority w:val="99"/>
    <w:semiHidden/>
    <w:unhideWhenUsed/>
    <w:rsid w:val="00BF2D16"/>
  </w:style>
  <w:style w:type="character" w:customStyle="1" w:styleId="wtemail">
    <w:name w:val="wt_email"/>
    <w:basedOn w:val="DefaultParagraphFont"/>
    <w:rsid w:val="009A1E07"/>
  </w:style>
  <w:style w:type="paragraph" w:customStyle="1" w:styleId="defaulttext">
    <w:name w:val="defaulttext"/>
    <w:basedOn w:val="Normal"/>
    <w:rsid w:val="008D58B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
      <w:bodyDiv w:val="1"/>
      <w:marLeft w:val="0"/>
      <w:marRight w:val="0"/>
      <w:marTop w:val="0"/>
      <w:marBottom w:val="0"/>
      <w:divBdr>
        <w:top w:val="none" w:sz="0" w:space="0" w:color="auto"/>
        <w:left w:val="none" w:sz="0" w:space="0" w:color="auto"/>
        <w:bottom w:val="none" w:sz="0" w:space="0" w:color="auto"/>
        <w:right w:val="none" w:sz="0" w:space="0" w:color="auto"/>
      </w:divBdr>
    </w:div>
    <w:div w:id="242765905">
      <w:bodyDiv w:val="1"/>
      <w:marLeft w:val="0"/>
      <w:marRight w:val="0"/>
      <w:marTop w:val="0"/>
      <w:marBottom w:val="0"/>
      <w:divBdr>
        <w:top w:val="none" w:sz="0" w:space="0" w:color="auto"/>
        <w:left w:val="none" w:sz="0" w:space="0" w:color="auto"/>
        <w:bottom w:val="none" w:sz="0" w:space="0" w:color="auto"/>
        <w:right w:val="none" w:sz="0" w:space="0" w:color="auto"/>
      </w:divBdr>
      <w:divsChild>
        <w:div w:id="258224666">
          <w:marLeft w:val="0"/>
          <w:marRight w:val="0"/>
          <w:marTop w:val="0"/>
          <w:marBottom w:val="0"/>
          <w:divBdr>
            <w:top w:val="none" w:sz="0" w:space="0" w:color="auto"/>
            <w:left w:val="none" w:sz="0" w:space="0" w:color="auto"/>
            <w:bottom w:val="none" w:sz="0" w:space="0" w:color="auto"/>
            <w:right w:val="none" w:sz="0" w:space="0" w:color="auto"/>
          </w:divBdr>
        </w:div>
        <w:div w:id="648555573">
          <w:marLeft w:val="0"/>
          <w:marRight w:val="0"/>
          <w:marTop w:val="0"/>
          <w:marBottom w:val="0"/>
          <w:divBdr>
            <w:top w:val="none" w:sz="0" w:space="0" w:color="auto"/>
            <w:left w:val="none" w:sz="0" w:space="0" w:color="auto"/>
            <w:bottom w:val="none" w:sz="0" w:space="0" w:color="auto"/>
            <w:right w:val="none" w:sz="0" w:space="0" w:color="auto"/>
          </w:divBdr>
        </w:div>
        <w:div w:id="2018648706">
          <w:marLeft w:val="0"/>
          <w:marRight w:val="0"/>
          <w:marTop w:val="0"/>
          <w:marBottom w:val="0"/>
          <w:divBdr>
            <w:top w:val="none" w:sz="0" w:space="0" w:color="auto"/>
            <w:left w:val="none" w:sz="0" w:space="0" w:color="auto"/>
            <w:bottom w:val="none" w:sz="0" w:space="0" w:color="auto"/>
            <w:right w:val="none" w:sz="0" w:space="0" w:color="auto"/>
          </w:divBdr>
        </w:div>
        <w:div w:id="2046786074">
          <w:marLeft w:val="0"/>
          <w:marRight w:val="0"/>
          <w:marTop w:val="0"/>
          <w:marBottom w:val="0"/>
          <w:divBdr>
            <w:top w:val="none" w:sz="0" w:space="0" w:color="auto"/>
            <w:left w:val="none" w:sz="0" w:space="0" w:color="auto"/>
            <w:bottom w:val="none" w:sz="0" w:space="0" w:color="auto"/>
            <w:right w:val="none" w:sz="0" w:space="0" w:color="auto"/>
          </w:divBdr>
        </w:div>
        <w:div w:id="1559901722">
          <w:marLeft w:val="0"/>
          <w:marRight w:val="0"/>
          <w:marTop w:val="0"/>
          <w:marBottom w:val="0"/>
          <w:divBdr>
            <w:top w:val="none" w:sz="0" w:space="0" w:color="auto"/>
            <w:left w:val="none" w:sz="0" w:space="0" w:color="auto"/>
            <w:bottom w:val="none" w:sz="0" w:space="0" w:color="auto"/>
            <w:right w:val="none" w:sz="0" w:space="0" w:color="auto"/>
          </w:divBdr>
        </w:div>
        <w:div w:id="664672718">
          <w:marLeft w:val="0"/>
          <w:marRight w:val="0"/>
          <w:marTop w:val="0"/>
          <w:marBottom w:val="0"/>
          <w:divBdr>
            <w:top w:val="none" w:sz="0" w:space="0" w:color="auto"/>
            <w:left w:val="none" w:sz="0" w:space="0" w:color="auto"/>
            <w:bottom w:val="none" w:sz="0" w:space="0" w:color="auto"/>
            <w:right w:val="none" w:sz="0" w:space="0" w:color="auto"/>
          </w:divBdr>
        </w:div>
        <w:div w:id="129519959">
          <w:marLeft w:val="0"/>
          <w:marRight w:val="0"/>
          <w:marTop w:val="0"/>
          <w:marBottom w:val="0"/>
          <w:divBdr>
            <w:top w:val="none" w:sz="0" w:space="0" w:color="auto"/>
            <w:left w:val="none" w:sz="0" w:space="0" w:color="auto"/>
            <w:bottom w:val="none" w:sz="0" w:space="0" w:color="auto"/>
            <w:right w:val="none" w:sz="0" w:space="0" w:color="auto"/>
          </w:divBdr>
        </w:div>
        <w:div w:id="675569641">
          <w:marLeft w:val="0"/>
          <w:marRight w:val="0"/>
          <w:marTop w:val="0"/>
          <w:marBottom w:val="0"/>
          <w:divBdr>
            <w:top w:val="none" w:sz="0" w:space="0" w:color="auto"/>
            <w:left w:val="none" w:sz="0" w:space="0" w:color="auto"/>
            <w:bottom w:val="none" w:sz="0" w:space="0" w:color="auto"/>
            <w:right w:val="none" w:sz="0" w:space="0" w:color="auto"/>
          </w:divBdr>
        </w:div>
        <w:div w:id="551311487">
          <w:marLeft w:val="0"/>
          <w:marRight w:val="0"/>
          <w:marTop w:val="0"/>
          <w:marBottom w:val="0"/>
          <w:divBdr>
            <w:top w:val="none" w:sz="0" w:space="0" w:color="auto"/>
            <w:left w:val="none" w:sz="0" w:space="0" w:color="auto"/>
            <w:bottom w:val="none" w:sz="0" w:space="0" w:color="auto"/>
            <w:right w:val="none" w:sz="0" w:space="0" w:color="auto"/>
          </w:divBdr>
        </w:div>
        <w:div w:id="644431854">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1240866618">
          <w:marLeft w:val="0"/>
          <w:marRight w:val="0"/>
          <w:marTop w:val="0"/>
          <w:marBottom w:val="0"/>
          <w:divBdr>
            <w:top w:val="none" w:sz="0" w:space="0" w:color="auto"/>
            <w:left w:val="none" w:sz="0" w:space="0" w:color="auto"/>
            <w:bottom w:val="none" w:sz="0" w:space="0" w:color="auto"/>
            <w:right w:val="none" w:sz="0" w:space="0" w:color="auto"/>
          </w:divBdr>
        </w:div>
        <w:div w:id="62411703">
          <w:marLeft w:val="0"/>
          <w:marRight w:val="0"/>
          <w:marTop w:val="0"/>
          <w:marBottom w:val="0"/>
          <w:divBdr>
            <w:top w:val="none" w:sz="0" w:space="0" w:color="auto"/>
            <w:left w:val="none" w:sz="0" w:space="0" w:color="auto"/>
            <w:bottom w:val="none" w:sz="0" w:space="0" w:color="auto"/>
            <w:right w:val="none" w:sz="0" w:space="0" w:color="auto"/>
          </w:divBdr>
        </w:div>
        <w:div w:id="1103302759">
          <w:marLeft w:val="0"/>
          <w:marRight w:val="0"/>
          <w:marTop w:val="0"/>
          <w:marBottom w:val="0"/>
          <w:divBdr>
            <w:top w:val="none" w:sz="0" w:space="0" w:color="auto"/>
            <w:left w:val="none" w:sz="0" w:space="0" w:color="auto"/>
            <w:bottom w:val="none" w:sz="0" w:space="0" w:color="auto"/>
            <w:right w:val="none" w:sz="0" w:space="0" w:color="auto"/>
          </w:divBdr>
        </w:div>
        <w:div w:id="1032069513">
          <w:marLeft w:val="0"/>
          <w:marRight w:val="0"/>
          <w:marTop w:val="0"/>
          <w:marBottom w:val="0"/>
          <w:divBdr>
            <w:top w:val="none" w:sz="0" w:space="0" w:color="auto"/>
            <w:left w:val="none" w:sz="0" w:space="0" w:color="auto"/>
            <w:bottom w:val="none" w:sz="0" w:space="0" w:color="auto"/>
            <w:right w:val="none" w:sz="0" w:space="0" w:color="auto"/>
          </w:divBdr>
        </w:div>
        <w:div w:id="274140304">
          <w:marLeft w:val="0"/>
          <w:marRight w:val="0"/>
          <w:marTop w:val="0"/>
          <w:marBottom w:val="0"/>
          <w:divBdr>
            <w:top w:val="none" w:sz="0" w:space="0" w:color="auto"/>
            <w:left w:val="none" w:sz="0" w:space="0" w:color="auto"/>
            <w:bottom w:val="none" w:sz="0" w:space="0" w:color="auto"/>
            <w:right w:val="none" w:sz="0" w:space="0" w:color="auto"/>
          </w:divBdr>
        </w:div>
        <w:div w:id="1875848504">
          <w:marLeft w:val="0"/>
          <w:marRight w:val="0"/>
          <w:marTop w:val="0"/>
          <w:marBottom w:val="0"/>
          <w:divBdr>
            <w:top w:val="none" w:sz="0" w:space="0" w:color="auto"/>
            <w:left w:val="none" w:sz="0" w:space="0" w:color="auto"/>
            <w:bottom w:val="none" w:sz="0" w:space="0" w:color="auto"/>
            <w:right w:val="none" w:sz="0" w:space="0" w:color="auto"/>
          </w:divBdr>
        </w:div>
        <w:div w:id="1193883093">
          <w:marLeft w:val="0"/>
          <w:marRight w:val="0"/>
          <w:marTop w:val="0"/>
          <w:marBottom w:val="0"/>
          <w:divBdr>
            <w:top w:val="none" w:sz="0" w:space="0" w:color="auto"/>
            <w:left w:val="none" w:sz="0" w:space="0" w:color="auto"/>
            <w:bottom w:val="none" w:sz="0" w:space="0" w:color="auto"/>
            <w:right w:val="none" w:sz="0" w:space="0" w:color="auto"/>
          </w:divBdr>
        </w:div>
        <w:div w:id="1053385605">
          <w:marLeft w:val="0"/>
          <w:marRight w:val="0"/>
          <w:marTop w:val="0"/>
          <w:marBottom w:val="0"/>
          <w:divBdr>
            <w:top w:val="none" w:sz="0" w:space="0" w:color="auto"/>
            <w:left w:val="none" w:sz="0" w:space="0" w:color="auto"/>
            <w:bottom w:val="none" w:sz="0" w:space="0" w:color="auto"/>
            <w:right w:val="none" w:sz="0" w:space="0" w:color="auto"/>
          </w:divBdr>
        </w:div>
        <w:div w:id="260726431">
          <w:marLeft w:val="0"/>
          <w:marRight w:val="0"/>
          <w:marTop w:val="0"/>
          <w:marBottom w:val="0"/>
          <w:divBdr>
            <w:top w:val="none" w:sz="0" w:space="0" w:color="auto"/>
            <w:left w:val="none" w:sz="0" w:space="0" w:color="auto"/>
            <w:bottom w:val="none" w:sz="0" w:space="0" w:color="auto"/>
            <w:right w:val="none" w:sz="0" w:space="0" w:color="auto"/>
          </w:divBdr>
        </w:div>
        <w:div w:id="218980889">
          <w:marLeft w:val="0"/>
          <w:marRight w:val="0"/>
          <w:marTop w:val="0"/>
          <w:marBottom w:val="0"/>
          <w:divBdr>
            <w:top w:val="none" w:sz="0" w:space="0" w:color="auto"/>
            <w:left w:val="none" w:sz="0" w:space="0" w:color="auto"/>
            <w:bottom w:val="none" w:sz="0" w:space="0" w:color="auto"/>
            <w:right w:val="none" w:sz="0" w:space="0" w:color="auto"/>
          </w:divBdr>
        </w:div>
        <w:div w:id="2068145995">
          <w:marLeft w:val="0"/>
          <w:marRight w:val="0"/>
          <w:marTop w:val="0"/>
          <w:marBottom w:val="0"/>
          <w:divBdr>
            <w:top w:val="none" w:sz="0" w:space="0" w:color="auto"/>
            <w:left w:val="none" w:sz="0" w:space="0" w:color="auto"/>
            <w:bottom w:val="none" w:sz="0" w:space="0" w:color="auto"/>
            <w:right w:val="none" w:sz="0" w:space="0" w:color="auto"/>
          </w:divBdr>
        </w:div>
        <w:div w:id="1169053504">
          <w:marLeft w:val="0"/>
          <w:marRight w:val="0"/>
          <w:marTop w:val="0"/>
          <w:marBottom w:val="0"/>
          <w:divBdr>
            <w:top w:val="none" w:sz="0" w:space="0" w:color="auto"/>
            <w:left w:val="none" w:sz="0" w:space="0" w:color="auto"/>
            <w:bottom w:val="none" w:sz="0" w:space="0" w:color="auto"/>
            <w:right w:val="none" w:sz="0" w:space="0" w:color="auto"/>
          </w:divBdr>
        </w:div>
        <w:div w:id="1410422086">
          <w:marLeft w:val="0"/>
          <w:marRight w:val="0"/>
          <w:marTop w:val="0"/>
          <w:marBottom w:val="0"/>
          <w:divBdr>
            <w:top w:val="none" w:sz="0" w:space="0" w:color="auto"/>
            <w:left w:val="none" w:sz="0" w:space="0" w:color="auto"/>
            <w:bottom w:val="none" w:sz="0" w:space="0" w:color="auto"/>
            <w:right w:val="none" w:sz="0" w:space="0" w:color="auto"/>
          </w:divBdr>
        </w:div>
      </w:divsChild>
    </w:div>
    <w:div w:id="248001143">
      <w:bodyDiv w:val="1"/>
      <w:marLeft w:val="0"/>
      <w:marRight w:val="0"/>
      <w:marTop w:val="0"/>
      <w:marBottom w:val="0"/>
      <w:divBdr>
        <w:top w:val="none" w:sz="0" w:space="0" w:color="auto"/>
        <w:left w:val="none" w:sz="0" w:space="0" w:color="auto"/>
        <w:bottom w:val="none" w:sz="0" w:space="0" w:color="auto"/>
        <w:right w:val="none" w:sz="0" w:space="0" w:color="auto"/>
      </w:divBdr>
    </w:div>
    <w:div w:id="392895620">
      <w:bodyDiv w:val="1"/>
      <w:marLeft w:val="0"/>
      <w:marRight w:val="0"/>
      <w:marTop w:val="0"/>
      <w:marBottom w:val="0"/>
      <w:divBdr>
        <w:top w:val="none" w:sz="0" w:space="0" w:color="auto"/>
        <w:left w:val="none" w:sz="0" w:space="0" w:color="auto"/>
        <w:bottom w:val="none" w:sz="0" w:space="0" w:color="auto"/>
        <w:right w:val="none" w:sz="0" w:space="0" w:color="auto"/>
      </w:divBdr>
    </w:div>
    <w:div w:id="449327320">
      <w:bodyDiv w:val="1"/>
      <w:marLeft w:val="0"/>
      <w:marRight w:val="0"/>
      <w:marTop w:val="0"/>
      <w:marBottom w:val="0"/>
      <w:divBdr>
        <w:top w:val="none" w:sz="0" w:space="0" w:color="auto"/>
        <w:left w:val="none" w:sz="0" w:space="0" w:color="auto"/>
        <w:bottom w:val="none" w:sz="0" w:space="0" w:color="auto"/>
        <w:right w:val="none" w:sz="0" w:space="0" w:color="auto"/>
      </w:divBdr>
    </w:div>
    <w:div w:id="477652766">
      <w:bodyDiv w:val="1"/>
      <w:marLeft w:val="0"/>
      <w:marRight w:val="0"/>
      <w:marTop w:val="0"/>
      <w:marBottom w:val="0"/>
      <w:divBdr>
        <w:top w:val="none" w:sz="0" w:space="0" w:color="auto"/>
        <w:left w:val="none" w:sz="0" w:space="0" w:color="auto"/>
        <w:bottom w:val="none" w:sz="0" w:space="0" w:color="auto"/>
        <w:right w:val="none" w:sz="0" w:space="0" w:color="auto"/>
      </w:divBdr>
      <w:divsChild>
        <w:div w:id="6903878">
          <w:marLeft w:val="0"/>
          <w:marRight w:val="0"/>
          <w:marTop w:val="0"/>
          <w:marBottom w:val="0"/>
          <w:divBdr>
            <w:top w:val="none" w:sz="0" w:space="0" w:color="auto"/>
            <w:left w:val="none" w:sz="0" w:space="0" w:color="auto"/>
            <w:bottom w:val="none" w:sz="0" w:space="0" w:color="auto"/>
            <w:right w:val="none" w:sz="0" w:space="0" w:color="auto"/>
          </w:divBdr>
        </w:div>
        <w:div w:id="639923535">
          <w:marLeft w:val="0"/>
          <w:marRight w:val="0"/>
          <w:marTop w:val="0"/>
          <w:marBottom w:val="0"/>
          <w:divBdr>
            <w:top w:val="none" w:sz="0" w:space="0" w:color="auto"/>
            <w:left w:val="none" w:sz="0" w:space="0" w:color="auto"/>
            <w:bottom w:val="none" w:sz="0" w:space="0" w:color="auto"/>
            <w:right w:val="none" w:sz="0" w:space="0" w:color="auto"/>
          </w:divBdr>
        </w:div>
        <w:div w:id="11881999">
          <w:marLeft w:val="0"/>
          <w:marRight w:val="0"/>
          <w:marTop w:val="0"/>
          <w:marBottom w:val="0"/>
          <w:divBdr>
            <w:top w:val="none" w:sz="0" w:space="0" w:color="auto"/>
            <w:left w:val="none" w:sz="0" w:space="0" w:color="auto"/>
            <w:bottom w:val="none" w:sz="0" w:space="0" w:color="auto"/>
            <w:right w:val="none" w:sz="0" w:space="0" w:color="auto"/>
          </w:divBdr>
        </w:div>
        <w:div w:id="582225212">
          <w:marLeft w:val="0"/>
          <w:marRight w:val="0"/>
          <w:marTop w:val="0"/>
          <w:marBottom w:val="0"/>
          <w:divBdr>
            <w:top w:val="none" w:sz="0" w:space="0" w:color="auto"/>
            <w:left w:val="none" w:sz="0" w:space="0" w:color="auto"/>
            <w:bottom w:val="none" w:sz="0" w:space="0" w:color="auto"/>
            <w:right w:val="none" w:sz="0" w:space="0" w:color="auto"/>
          </w:divBdr>
        </w:div>
        <w:div w:id="802190926">
          <w:marLeft w:val="0"/>
          <w:marRight w:val="0"/>
          <w:marTop w:val="0"/>
          <w:marBottom w:val="0"/>
          <w:divBdr>
            <w:top w:val="none" w:sz="0" w:space="0" w:color="auto"/>
            <w:left w:val="none" w:sz="0" w:space="0" w:color="auto"/>
            <w:bottom w:val="none" w:sz="0" w:space="0" w:color="auto"/>
            <w:right w:val="none" w:sz="0" w:space="0" w:color="auto"/>
          </w:divBdr>
        </w:div>
        <w:div w:id="1124932194">
          <w:marLeft w:val="0"/>
          <w:marRight w:val="0"/>
          <w:marTop w:val="0"/>
          <w:marBottom w:val="0"/>
          <w:divBdr>
            <w:top w:val="none" w:sz="0" w:space="0" w:color="auto"/>
            <w:left w:val="none" w:sz="0" w:space="0" w:color="auto"/>
            <w:bottom w:val="none" w:sz="0" w:space="0" w:color="auto"/>
            <w:right w:val="none" w:sz="0" w:space="0" w:color="auto"/>
          </w:divBdr>
        </w:div>
        <w:div w:id="960920501">
          <w:marLeft w:val="0"/>
          <w:marRight w:val="0"/>
          <w:marTop w:val="0"/>
          <w:marBottom w:val="0"/>
          <w:divBdr>
            <w:top w:val="none" w:sz="0" w:space="0" w:color="auto"/>
            <w:left w:val="none" w:sz="0" w:space="0" w:color="auto"/>
            <w:bottom w:val="none" w:sz="0" w:space="0" w:color="auto"/>
            <w:right w:val="none" w:sz="0" w:space="0" w:color="auto"/>
          </w:divBdr>
        </w:div>
        <w:div w:id="1867718368">
          <w:marLeft w:val="0"/>
          <w:marRight w:val="0"/>
          <w:marTop w:val="0"/>
          <w:marBottom w:val="0"/>
          <w:divBdr>
            <w:top w:val="none" w:sz="0" w:space="0" w:color="auto"/>
            <w:left w:val="none" w:sz="0" w:space="0" w:color="auto"/>
            <w:bottom w:val="none" w:sz="0" w:space="0" w:color="auto"/>
            <w:right w:val="none" w:sz="0" w:space="0" w:color="auto"/>
          </w:divBdr>
        </w:div>
        <w:div w:id="1971864533">
          <w:marLeft w:val="0"/>
          <w:marRight w:val="0"/>
          <w:marTop w:val="0"/>
          <w:marBottom w:val="0"/>
          <w:divBdr>
            <w:top w:val="none" w:sz="0" w:space="0" w:color="auto"/>
            <w:left w:val="none" w:sz="0" w:space="0" w:color="auto"/>
            <w:bottom w:val="none" w:sz="0" w:space="0" w:color="auto"/>
            <w:right w:val="none" w:sz="0" w:space="0" w:color="auto"/>
          </w:divBdr>
        </w:div>
        <w:div w:id="1331910493">
          <w:marLeft w:val="0"/>
          <w:marRight w:val="0"/>
          <w:marTop w:val="0"/>
          <w:marBottom w:val="0"/>
          <w:divBdr>
            <w:top w:val="none" w:sz="0" w:space="0" w:color="auto"/>
            <w:left w:val="none" w:sz="0" w:space="0" w:color="auto"/>
            <w:bottom w:val="none" w:sz="0" w:space="0" w:color="auto"/>
            <w:right w:val="none" w:sz="0" w:space="0" w:color="auto"/>
          </w:divBdr>
        </w:div>
      </w:divsChild>
    </w:div>
    <w:div w:id="577790839">
      <w:bodyDiv w:val="1"/>
      <w:marLeft w:val="0"/>
      <w:marRight w:val="0"/>
      <w:marTop w:val="0"/>
      <w:marBottom w:val="0"/>
      <w:divBdr>
        <w:top w:val="none" w:sz="0" w:space="0" w:color="auto"/>
        <w:left w:val="none" w:sz="0" w:space="0" w:color="auto"/>
        <w:bottom w:val="none" w:sz="0" w:space="0" w:color="auto"/>
        <w:right w:val="none" w:sz="0" w:space="0" w:color="auto"/>
      </w:divBdr>
    </w:div>
    <w:div w:id="649746704">
      <w:bodyDiv w:val="1"/>
      <w:marLeft w:val="0"/>
      <w:marRight w:val="0"/>
      <w:marTop w:val="0"/>
      <w:marBottom w:val="0"/>
      <w:divBdr>
        <w:top w:val="none" w:sz="0" w:space="0" w:color="auto"/>
        <w:left w:val="none" w:sz="0" w:space="0" w:color="auto"/>
        <w:bottom w:val="none" w:sz="0" w:space="0" w:color="auto"/>
        <w:right w:val="none" w:sz="0" w:space="0" w:color="auto"/>
      </w:divBdr>
      <w:divsChild>
        <w:div w:id="279454495">
          <w:marLeft w:val="0"/>
          <w:marRight w:val="0"/>
          <w:marTop w:val="0"/>
          <w:marBottom w:val="0"/>
          <w:divBdr>
            <w:top w:val="none" w:sz="0" w:space="0" w:color="auto"/>
            <w:left w:val="none" w:sz="0" w:space="0" w:color="auto"/>
            <w:bottom w:val="none" w:sz="0" w:space="0" w:color="auto"/>
            <w:right w:val="none" w:sz="0" w:space="0" w:color="auto"/>
          </w:divBdr>
        </w:div>
        <w:div w:id="1709138338">
          <w:marLeft w:val="0"/>
          <w:marRight w:val="0"/>
          <w:marTop w:val="0"/>
          <w:marBottom w:val="0"/>
          <w:divBdr>
            <w:top w:val="none" w:sz="0" w:space="0" w:color="auto"/>
            <w:left w:val="none" w:sz="0" w:space="0" w:color="auto"/>
            <w:bottom w:val="none" w:sz="0" w:space="0" w:color="auto"/>
            <w:right w:val="none" w:sz="0" w:space="0" w:color="auto"/>
          </w:divBdr>
        </w:div>
        <w:div w:id="368334345">
          <w:marLeft w:val="0"/>
          <w:marRight w:val="0"/>
          <w:marTop w:val="0"/>
          <w:marBottom w:val="0"/>
          <w:divBdr>
            <w:top w:val="none" w:sz="0" w:space="0" w:color="auto"/>
            <w:left w:val="none" w:sz="0" w:space="0" w:color="auto"/>
            <w:bottom w:val="none" w:sz="0" w:space="0" w:color="auto"/>
            <w:right w:val="none" w:sz="0" w:space="0" w:color="auto"/>
          </w:divBdr>
        </w:div>
      </w:divsChild>
    </w:div>
    <w:div w:id="749694595">
      <w:bodyDiv w:val="1"/>
      <w:marLeft w:val="0"/>
      <w:marRight w:val="0"/>
      <w:marTop w:val="0"/>
      <w:marBottom w:val="0"/>
      <w:divBdr>
        <w:top w:val="none" w:sz="0" w:space="0" w:color="auto"/>
        <w:left w:val="none" w:sz="0" w:space="0" w:color="auto"/>
        <w:bottom w:val="none" w:sz="0" w:space="0" w:color="auto"/>
        <w:right w:val="none" w:sz="0" w:space="0" w:color="auto"/>
      </w:divBdr>
      <w:divsChild>
        <w:div w:id="45222402">
          <w:marLeft w:val="0"/>
          <w:marRight w:val="0"/>
          <w:marTop w:val="0"/>
          <w:marBottom w:val="0"/>
          <w:divBdr>
            <w:top w:val="none" w:sz="0" w:space="0" w:color="auto"/>
            <w:left w:val="none" w:sz="0" w:space="0" w:color="auto"/>
            <w:bottom w:val="none" w:sz="0" w:space="0" w:color="auto"/>
            <w:right w:val="none" w:sz="0" w:space="0" w:color="auto"/>
          </w:divBdr>
        </w:div>
        <w:div w:id="101338422">
          <w:marLeft w:val="0"/>
          <w:marRight w:val="0"/>
          <w:marTop w:val="0"/>
          <w:marBottom w:val="0"/>
          <w:divBdr>
            <w:top w:val="none" w:sz="0" w:space="0" w:color="auto"/>
            <w:left w:val="none" w:sz="0" w:space="0" w:color="auto"/>
            <w:bottom w:val="none" w:sz="0" w:space="0" w:color="auto"/>
            <w:right w:val="none" w:sz="0" w:space="0" w:color="auto"/>
          </w:divBdr>
        </w:div>
      </w:divsChild>
    </w:div>
    <w:div w:id="750391099">
      <w:bodyDiv w:val="1"/>
      <w:marLeft w:val="0"/>
      <w:marRight w:val="0"/>
      <w:marTop w:val="0"/>
      <w:marBottom w:val="0"/>
      <w:divBdr>
        <w:top w:val="none" w:sz="0" w:space="0" w:color="auto"/>
        <w:left w:val="none" w:sz="0" w:space="0" w:color="auto"/>
        <w:bottom w:val="none" w:sz="0" w:space="0" w:color="auto"/>
        <w:right w:val="none" w:sz="0" w:space="0" w:color="auto"/>
      </w:divBdr>
    </w:div>
    <w:div w:id="905913779">
      <w:bodyDiv w:val="1"/>
      <w:marLeft w:val="0"/>
      <w:marRight w:val="0"/>
      <w:marTop w:val="0"/>
      <w:marBottom w:val="0"/>
      <w:divBdr>
        <w:top w:val="none" w:sz="0" w:space="0" w:color="auto"/>
        <w:left w:val="none" w:sz="0" w:space="0" w:color="auto"/>
        <w:bottom w:val="none" w:sz="0" w:space="0" w:color="auto"/>
        <w:right w:val="none" w:sz="0" w:space="0" w:color="auto"/>
      </w:divBdr>
    </w:div>
    <w:div w:id="952058640">
      <w:bodyDiv w:val="1"/>
      <w:marLeft w:val="0"/>
      <w:marRight w:val="0"/>
      <w:marTop w:val="0"/>
      <w:marBottom w:val="0"/>
      <w:divBdr>
        <w:top w:val="none" w:sz="0" w:space="0" w:color="auto"/>
        <w:left w:val="none" w:sz="0" w:space="0" w:color="auto"/>
        <w:bottom w:val="none" w:sz="0" w:space="0" w:color="auto"/>
        <w:right w:val="none" w:sz="0" w:space="0" w:color="auto"/>
      </w:divBdr>
    </w:div>
    <w:div w:id="955678393">
      <w:bodyDiv w:val="1"/>
      <w:marLeft w:val="0"/>
      <w:marRight w:val="0"/>
      <w:marTop w:val="0"/>
      <w:marBottom w:val="0"/>
      <w:divBdr>
        <w:top w:val="none" w:sz="0" w:space="0" w:color="auto"/>
        <w:left w:val="none" w:sz="0" w:space="0" w:color="auto"/>
        <w:bottom w:val="none" w:sz="0" w:space="0" w:color="auto"/>
        <w:right w:val="none" w:sz="0" w:space="0" w:color="auto"/>
      </w:divBdr>
    </w:div>
    <w:div w:id="990602032">
      <w:bodyDiv w:val="1"/>
      <w:marLeft w:val="0"/>
      <w:marRight w:val="0"/>
      <w:marTop w:val="0"/>
      <w:marBottom w:val="0"/>
      <w:divBdr>
        <w:top w:val="none" w:sz="0" w:space="0" w:color="auto"/>
        <w:left w:val="none" w:sz="0" w:space="0" w:color="auto"/>
        <w:bottom w:val="none" w:sz="0" w:space="0" w:color="auto"/>
        <w:right w:val="none" w:sz="0" w:space="0" w:color="auto"/>
      </w:divBdr>
    </w:div>
    <w:div w:id="990907298">
      <w:bodyDiv w:val="1"/>
      <w:marLeft w:val="0"/>
      <w:marRight w:val="0"/>
      <w:marTop w:val="0"/>
      <w:marBottom w:val="0"/>
      <w:divBdr>
        <w:top w:val="none" w:sz="0" w:space="0" w:color="auto"/>
        <w:left w:val="none" w:sz="0" w:space="0" w:color="auto"/>
        <w:bottom w:val="none" w:sz="0" w:space="0" w:color="auto"/>
        <w:right w:val="none" w:sz="0" w:space="0" w:color="auto"/>
      </w:divBdr>
    </w:div>
    <w:div w:id="1061443368">
      <w:bodyDiv w:val="1"/>
      <w:marLeft w:val="0"/>
      <w:marRight w:val="0"/>
      <w:marTop w:val="0"/>
      <w:marBottom w:val="0"/>
      <w:divBdr>
        <w:top w:val="none" w:sz="0" w:space="0" w:color="auto"/>
        <w:left w:val="none" w:sz="0" w:space="0" w:color="auto"/>
        <w:bottom w:val="none" w:sz="0" w:space="0" w:color="auto"/>
        <w:right w:val="none" w:sz="0" w:space="0" w:color="auto"/>
      </w:divBdr>
    </w:div>
    <w:div w:id="1274361813">
      <w:bodyDiv w:val="1"/>
      <w:marLeft w:val="0"/>
      <w:marRight w:val="0"/>
      <w:marTop w:val="0"/>
      <w:marBottom w:val="0"/>
      <w:divBdr>
        <w:top w:val="none" w:sz="0" w:space="0" w:color="auto"/>
        <w:left w:val="none" w:sz="0" w:space="0" w:color="auto"/>
        <w:bottom w:val="none" w:sz="0" w:space="0" w:color="auto"/>
        <w:right w:val="none" w:sz="0" w:space="0" w:color="auto"/>
      </w:divBdr>
    </w:div>
    <w:div w:id="1299141606">
      <w:bodyDiv w:val="1"/>
      <w:marLeft w:val="0"/>
      <w:marRight w:val="0"/>
      <w:marTop w:val="0"/>
      <w:marBottom w:val="0"/>
      <w:divBdr>
        <w:top w:val="none" w:sz="0" w:space="0" w:color="auto"/>
        <w:left w:val="none" w:sz="0" w:space="0" w:color="auto"/>
        <w:bottom w:val="none" w:sz="0" w:space="0" w:color="auto"/>
        <w:right w:val="none" w:sz="0" w:space="0" w:color="auto"/>
      </w:divBdr>
    </w:div>
    <w:div w:id="1446537550">
      <w:bodyDiv w:val="1"/>
      <w:marLeft w:val="0"/>
      <w:marRight w:val="0"/>
      <w:marTop w:val="0"/>
      <w:marBottom w:val="0"/>
      <w:divBdr>
        <w:top w:val="none" w:sz="0" w:space="0" w:color="auto"/>
        <w:left w:val="none" w:sz="0" w:space="0" w:color="auto"/>
        <w:bottom w:val="none" w:sz="0" w:space="0" w:color="auto"/>
        <w:right w:val="none" w:sz="0" w:space="0" w:color="auto"/>
      </w:divBdr>
    </w:div>
    <w:div w:id="1457020582">
      <w:bodyDiv w:val="1"/>
      <w:marLeft w:val="0"/>
      <w:marRight w:val="0"/>
      <w:marTop w:val="0"/>
      <w:marBottom w:val="0"/>
      <w:divBdr>
        <w:top w:val="none" w:sz="0" w:space="0" w:color="auto"/>
        <w:left w:val="none" w:sz="0" w:space="0" w:color="auto"/>
        <w:bottom w:val="none" w:sz="0" w:space="0" w:color="auto"/>
        <w:right w:val="none" w:sz="0" w:space="0" w:color="auto"/>
      </w:divBdr>
    </w:div>
    <w:div w:id="1501890256">
      <w:bodyDiv w:val="1"/>
      <w:marLeft w:val="0"/>
      <w:marRight w:val="0"/>
      <w:marTop w:val="0"/>
      <w:marBottom w:val="0"/>
      <w:divBdr>
        <w:top w:val="none" w:sz="0" w:space="0" w:color="auto"/>
        <w:left w:val="none" w:sz="0" w:space="0" w:color="auto"/>
        <w:bottom w:val="none" w:sz="0" w:space="0" w:color="auto"/>
        <w:right w:val="none" w:sz="0" w:space="0" w:color="auto"/>
      </w:divBdr>
    </w:div>
    <w:div w:id="1513836781">
      <w:bodyDiv w:val="1"/>
      <w:marLeft w:val="0"/>
      <w:marRight w:val="0"/>
      <w:marTop w:val="0"/>
      <w:marBottom w:val="0"/>
      <w:divBdr>
        <w:top w:val="none" w:sz="0" w:space="0" w:color="auto"/>
        <w:left w:val="none" w:sz="0" w:space="0" w:color="auto"/>
        <w:bottom w:val="none" w:sz="0" w:space="0" w:color="auto"/>
        <w:right w:val="none" w:sz="0" w:space="0" w:color="auto"/>
      </w:divBdr>
      <w:divsChild>
        <w:div w:id="1672875268">
          <w:marLeft w:val="0"/>
          <w:marRight w:val="0"/>
          <w:marTop w:val="0"/>
          <w:marBottom w:val="0"/>
          <w:divBdr>
            <w:top w:val="none" w:sz="0" w:space="0" w:color="auto"/>
            <w:left w:val="none" w:sz="0" w:space="0" w:color="auto"/>
            <w:bottom w:val="none" w:sz="0" w:space="0" w:color="auto"/>
            <w:right w:val="none" w:sz="0" w:space="0" w:color="auto"/>
          </w:divBdr>
        </w:div>
        <w:div w:id="1552381762">
          <w:marLeft w:val="0"/>
          <w:marRight w:val="0"/>
          <w:marTop w:val="0"/>
          <w:marBottom w:val="0"/>
          <w:divBdr>
            <w:top w:val="none" w:sz="0" w:space="0" w:color="auto"/>
            <w:left w:val="none" w:sz="0" w:space="0" w:color="auto"/>
            <w:bottom w:val="none" w:sz="0" w:space="0" w:color="auto"/>
            <w:right w:val="none" w:sz="0" w:space="0" w:color="auto"/>
          </w:divBdr>
        </w:div>
        <w:div w:id="987435755">
          <w:marLeft w:val="0"/>
          <w:marRight w:val="0"/>
          <w:marTop w:val="0"/>
          <w:marBottom w:val="0"/>
          <w:divBdr>
            <w:top w:val="none" w:sz="0" w:space="0" w:color="auto"/>
            <w:left w:val="none" w:sz="0" w:space="0" w:color="auto"/>
            <w:bottom w:val="none" w:sz="0" w:space="0" w:color="auto"/>
            <w:right w:val="none" w:sz="0" w:space="0" w:color="auto"/>
          </w:divBdr>
        </w:div>
        <w:div w:id="1979531794">
          <w:marLeft w:val="0"/>
          <w:marRight w:val="0"/>
          <w:marTop w:val="0"/>
          <w:marBottom w:val="0"/>
          <w:divBdr>
            <w:top w:val="none" w:sz="0" w:space="0" w:color="auto"/>
            <w:left w:val="none" w:sz="0" w:space="0" w:color="auto"/>
            <w:bottom w:val="none" w:sz="0" w:space="0" w:color="auto"/>
            <w:right w:val="none" w:sz="0" w:space="0" w:color="auto"/>
          </w:divBdr>
          <w:divsChild>
            <w:div w:id="1012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6855">
      <w:bodyDiv w:val="1"/>
      <w:marLeft w:val="0"/>
      <w:marRight w:val="0"/>
      <w:marTop w:val="0"/>
      <w:marBottom w:val="0"/>
      <w:divBdr>
        <w:top w:val="none" w:sz="0" w:space="0" w:color="auto"/>
        <w:left w:val="none" w:sz="0" w:space="0" w:color="auto"/>
        <w:bottom w:val="none" w:sz="0" w:space="0" w:color="auto"/>
        <w:right w:val="none" w:sz="0" w:space="0" w:color="auto"/>
      </w:divBdr>
      <w:divsChild>
        <w:div w:id="1311864843">
          <w:marLeft w:val="0"/>
          <w:marRight w:val="0"/>
          <w:marTop w:val="0"/>
          <w:marBottom w:val="0"/>
          <w:divBdr>
            <w:top w:val="none" w:sz="0" w:space="0" w:color="auto"/>
            <w:left w:val="none" w:sz="0" w:space="0" w:color="auto"/>
            <w:bottom w:val="none" w:sz="0" w:space="0" w:color="auto"/>
            <w:right w:val="none" w:sz="0" w:space="0" w:color="auto"/>
          </w:divBdr>
        </w:div>
        <w:div w:id="1932426728">
          <w:marLeft w:val="0"/>
          <w:marRight w:val="0"/>
          <w:marTop w:val="0"/>
          <w:marBottom w:val="0"/>
          <w:divBdr>
            <w:top w:val="none" w:sz="0" w:space="0" w:color="auto"/>
            <w:left w:val="none" w:sz="0" w:space="0" w:color="auto"/>
            <w:bottom w:val="none" w:sz="0" w:space="0" w:color="auto"/>
            <w:right w:val="none" w:sz="0" w:space="0" w:color="auto"/>
          </w:divBdr>
        </w:div>
        <w:div w:id="1598441909">
          <w:marLeft w:val="0"/>
          <w:marRight w:val="0"/>
          <w:marTop w:val="0"/>
          <w:marBottom w:val="0"/>
          <w:divBdr>
            <w:top w:val="none" w:sz="0" w:space="0" w:color="auto"/>
            <w:left w:val="none" w:sz="0" w:space="0" w:color="auto"/>
            <w:bottom w:val="none" w:sz="0" w:space="0" w:color="auto"/>
            <w:right w:val="none" w:sz="0" w:space="0" w:color="auto"/>
          </w:divBdr>
        </w:div>
        <w:div w:id="917832385">
          <w:marLeft w:val="0"/>
          <w:marRight w:val="0"/>
          <w:marTop w:val="0"/>
          <w:marBottom w:val="0"/>
          <w:divBdr>
            <w:top w:val="none" w:sz="0" w:space="0" w:color="auto"/>
            <w:left w:val="none" w:sz="0" w:space="0" w:color="auto"/>
            <w:bottom w:val="none" w:sz="0" w:space="0" w:color="auto"/>
            <w:right w:val="none" w:sz="0" w:space="0" w:color="auto"/>
          </w:divBdr>
        </w:div>
        <w:div w:id="896089034">
          <w:marLeft w:val="0"/>
          <w:marRight w:val="0"/>
          <w:marTop w:val="0"/>
          <w:marBottom w:val="0"/>
          <w:divBdr>
            <w:top w:val="none" w:sz="0" w:space="0" w:color="auto"/>
            <w:left w:val="none" w:sz="0" w:space="0" w:color="auto"/>
            <w:bottom w:val="none" w:sz="0" w:space="0" w:color="auto"/>
            <w:right w:val="none" w:sz="0" w:space="0" w:color="auto"/>
          </w:divBdr>
        </w:div>
        <w:div w:id="1594128883">
          <w:marLeft w:val="0"/>
          <w:marRight w:val="0"/>
          <w:marTop w:val="0"/>
          <w:marBottom w:val="0"/>
          <w:divBdr>
            <w:top w:val="none" w:sz="0" w:space="0" w:color="auto"/>
            <w:left w:val="none" w:sz="0" w:space="0" w:color="auto"/>
            <w:bottom w:val="none" w:sz="0" w:space="0" w:color="auto"/>
            <w:right w:val="none" w:sz="0" w:space="0" w:color="auto"/>
          </w:divBdr>
        </w:div>
        <w:div w:id="469905963">
          <w:marLeft w:val="0"/>
          <w:marRight w:val="0"/>
          <w:marTop w:val="0"/>
          <w:marBottom w:val="0"/>
          <w:divBdr>
            <w:top w:val="none" w:sz="0" w:space="0" w:color="auto"/>
            <w:left w:val="none" w:sz="0" w:space="0" w:color="auto"/>
            <w:bottom w:val="none" w:sz="0" w:space="0" w:color="auto"/>
            <w:right w:val="none" w:sz="0" w:space="0" w:color="auto"/>
          </w:divBdr>
        </w:div>
        <w:div w:id="733351443">
          <w:marLeft w:val="0"/>
          <w:marRight w:val="0"/>
          <w:marTop w:val="0"/>
          <w:marBottom w:val="0"/>
          <w:divBdr>
            <w:top w:val="none" w:sz="0" w:space="0" w:color="auto"/>
            <w:left w:val="none" w:sz="0" w:space="0" w:color="auto"/>
            <w:bottom w:val="none" w:sz="0" w:space="0" w:color="auto"/>
            <w:right w:val="none" w:sz="0" w:space="0" w:color="auto"/>
          </w:divBdr>
        </w:div>
        <w:div w:id="1835029632">
          <w:marLeft w:val="0"/>
          <w:marRight w:val="0"/>
          <w:marTop w:val="0"/>
          <w:marBottom w:val="0"/>
          <w:divBdr>
            <w:top w:val="none" w:sz="0" w:space="0" w:color="auto"/>
            <w:left w:val="none" w:sz="0" w:space="0" w:color="auto"/>
            <w:bottom w:val="none" w:sz="0" w:space="0" w:color="auto"/>
            <w:right w:val="none" w:sz="0" w:space="0" w:color="auto"/>
          </w:divBdr>
        </w:div>
        <w:div w:id="1364944801">
          <w:marLeft w:val="0"/>
          <w:marRight w:val="0"/>
          <w:marTop w:val="0"/>
          <w:marBottom w:val="0"/>
          <w:divBdr>
            <w:top w:val="none" w:sz="0" w:space="0" w:color="auto"/>
            <w:left w:val="none" w:sz="0" w:space="0" w:color="auto"/>
            <w:bottom w:val="none" w:sz="0" w:space="0" w:color="auto"/>
            <w:right w:val="none" w:sz="0" w:space="0" w:color="auto"/>
          </w:divBdr>
        </w:div>
        <w:div w:id="820728510">
          <w:marLeft w:val="0"/>
          <w:marRight w:val="0"/>
          <w:marTop w:val="0"/>
          <w:marBottom w:val="0"/>
          <w:divBdr>
            <w:top w:val="none" w:sz="0" w:space="0" w:color="auto"/>
            <w:left w:val="none" w:sz="0" w:space="0" w:color="auto"/>
            <w:bottom w:val="none" w:sz="0" w:space="0" w:color="auto"/>
            <w:right w:val="none" w:sz="0" w:space="0" w:color="auto"/>
          </w:divBdr>
        </w:div>
      </w:divsChild>
    </w:div>
    <w:div w:id="1938099487">
      <w:bodyDiv w:val="1"/>
      <w:marLeft w:val="0"/>
      <w:marRight w:val="0"/>
      <w:marTop w:val="0"/>
      <w:marBottom w:val="0"/>
      <w:divBdr>
        <w:top w:val="none" w:sz="0" w:space="0" w:color="auto"/>
        <w:left w:val="none" w:sz="0" w:space="0" w:color="auto"/>
        <w:bottom w:val="none" w:sz="0" w:space="0" w:color="auto"/>
        <w:right w:val="none" w:sz="0" w:space="0" w:color="auto"/>
      </w:divBdr>
    </w:div>
    <w:div w:id="20677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88BC-ABAD-49F3-8403-D17F0AF8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KEITHDI@outlook.com</dc:creator>
  <cp:lastModifiedBy>Stephen Attridge</cp:lastModifiedBy>
  <cp:revision>17</cp:revision>
  <cp:lastPrinted>2022-11-22T23:48:00Z</cp:lastPrinted>
  <dcterms:created xsi:type="dcterms:W3CDTF">2026-01-02T05:01:00Z</dcterms:created>
  <dcterms:modified xsi:type="dcterms:W3CDTF">2026-01-15T06:48:00Z</dcterms:modified>
</cp:coreProperties>
</file>